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35" w:rsidRPr="001D4BB3" w:rsidRDefault="00022183" w:rsidP="001D4BB3">
      <w:pPr>
        <w:pStyle w:val="20"/>
        <w:shd w:val="clear" w:color="auto" w:fill="auto"/>
        <w:spacing w:line="240" w:lineRule="auto"/>
        <w:jc w:val="right"/>
        <w:rPr>
          <w:b/>
        </w:rPr>
      </w:pPr>
      <w:r w:rsidRPr="001D4BB3">
        <w:rPr>
          <w:b/>
        </w:rPr>
        <w:t>Приложение №3</w:t>
      </w:r>
    </w:p>
    <w:p w:rsidR="008E3935" w:rsidRDefault="00022183" w:rsidP="00161B8E">
      <w:pPr>
        <w:pStyle w:val="20"/>
        <w:shd w:val="clear" w:color="auto" w:fill="auto"/>
        <w:spacing w:after="568" w:line="240" w:lineRule="auto"/>
        <w:ind w:left="4820" w:right="400"/>
      </w:pPr>
      <w:r>
        <w:t xml:space="preserve">к основной образовательной программе начального общего образования Муниципального бюджетного общеобразовательного учреждения: </w:t>
      </w:r>
      <w:proofErr w:type="spellStart"/>
      <w:r w:rsidR="00161B8E">
        <w:t>Рябичевская</w:t>
      </w:r>
      <w:proofErr w:type="spellEnd"/>
      <w:r>
        <w:t xml:space="preserve"> средняя общеобразовательная школа</w:t>
      </w:r>
      <w:bookmarkStart w:id="0" w:name="_GoBack"/>
      <w:bookmarkEnd w:id="0"/>
    </w:p>
    <w:p w:rsidR="008E3935" w:rsidRDefault="00022183" w:rsidP="00161B8E">
      <w:pPr>
        <w:pStyle w:val="30"/>
        <w:shd w:val="clear" w:color="auto" w:fill="auto"/>
        <w:spacing w:before="0"/>
        <w:ind w:left="60"/>
      </w:pPr>
      <w:r>
        <w:t xml:space="preserve">План внеурочной деятельности начального общего образования Муниципального бюджетного общеобразовательного учреждения: </w:t>
      </w:r>
      <w:proofErr w:type="spellStart"/>
      <w:r w:rsidR="00161B8E">
        <w:t>Рябичевская</w:t>
      </w:r>
      <w:proofErr w:type="spellEnd"/>
      <w:r>
        <w:t xml:space="preserve"> средняя общеобразовательная школа в 201</w:t>
      </w:r>
      <w:r w:rsidR="00EF3E3E">
        <w:t>7</w:t>
      </w:r>
      <w:r>
        <w:t>/201</w:t>
      </w:r>
      <w:r w:rsidR="00EF3E3E">
        <w:t>8</w:t>
      </w:r>
      <w:r>
        <w:t xml:space="preserve"> учебном году в </w:t>
      </w:r>
      <w:r>
        <w:rPr>
          <w:lang w:val="en-US"/>
        </w:rPr>
        <w:t>I</w:t>
      </w:r>
      <w:r>
        <w:t>- IV общеобразовательных класс</w:t>
      </w:r>
      <w:r w:rsidR="00161B8E">
        <w:t xml:space="preserve">ах, реализующих образовательную </w:t>
      </w:r>
      <w:r>
        <w:t>программу в</w:t>
      </w:r>
    </w:p>
    <w:p w:rsidR="008E3935" w:rsidRDefault="00022183">
      <w:pPr>
        <w:pStyle w:val="30"/>
        <w:shd w:val="clear" w:color="auto" w:fill="auto"/>
        <w:spacing w:before="0" w:after="250"/>
        <w:ind w:left="60"/>
      </w:pPr>
      <w:r>
        <w:t>соответствии с ФГОС НОО</w:t>
      </w:r>
    </w:p>
    <w:p w:rsidR="008E3935" w:rsidRDefault="00022183">
      <w:pPr>
        <w:pStyle w:val="30"/>
        <w:shd w:val="clear" w:color="auto" w:fill="auto"/>
        <w:spacing w:before="0" w:after="289" w:line="230" w:lineRule="exact"/>
        <w:ind w:left="60"/>
      </w:pPr>
      <w:r>
        <w:t>1.Пояснительная записка</w:t>
      </w:r>
    </w:p>
    <w:p w:rsidR="008E3935" w:rsidRDefault="00022183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20" w:right="20" w:firstLine="0"/>
      </w:pPr>
      <w:r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29.12.2014 № 1643) основная образовательная программа начального общего образования в </w:t>
      </w:r>
      <w:r>
        <w:rPr>
          <w:lang w:val="en-US"/>
        </w:rPr>
        <w:t>I</w:t>
      </w:r>
      <w:r>
        <w:t>- IV классах реализуется через учебный план и внеурочную деятельность с соблюдением требований санитарно- эпидемиологических правил и нормативов.</w:t>
      </w:r>
    </w:p>
    <w:p w:rsidR="008E3935" w:rsidRDefault="00022183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before="0"/>
        <w:ind w:left="20" w:right="20" w:firstLine="0"/>
      </w:pPr>
      <w:r>
        <w:t xml:space="preserve">План внеурочной деятельности МБОУ: </w:t>
      </w:r>
      <w:proofErr w:type="spellStart"/>
      <w:r w:rsidR="00161B8E">
        <w:t>Рябичевская</w:t>
      </w:r>
      <w:proofErr w:type="spellEnd"/>
      <w:r>
        <w:t xml:space="preserve"> на 201</w:t>
      </w:r>
      <w:r w:rsidR="00EF3E3E">
        <w:t>7</w:t>
      </w:r>
      <w:r>
        <w:t>/201</w:t>
      </w:r>
      <w:r w:rsidR="00EF3E3E">
        <w:t>8</w:t>
      </w:r>
      <w:r>
        <w:t xml:space="preserve"> учебный год составлен на основании следующих нормативных документов:</w:t>
      </w:r>
    </w:p>
    <w:p w:rsidR="008E3935" w:rsidRDefault="00022183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740" w:right="20" w:hanging="340"/>
        <w:jc w:val="left"/>
      </w:pPr>
      <w:r>
        <w:t>Федеральный Закон от 29.12.2012 № 273-ФЗ «Об образовании в Российской Федерации» (пунктом 3 статьи 28 в части разработки и утверждения образовательных программ образовательной организации);</w:t>
      </w:r>
    </w:p>
    <w:p w:rsidR="008E3935" w:rsidRDefault="00022183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before="0"/>
        <w:ind w:left="740" w:right="20" w:hanging="340"/>
        <w:jc w:val="left"/>
      </w:pPr>
      <w: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в ред. Приказов </w:t>
      </w:r>
      <w:proofErr w:type="spellStart"/>
      <w:r>
        <w:t>Минобрнауки</w:t>
      </w:r>
      <w:proofErr w:type="spellEnd"/>
      <w:r>
        <w:t xml:space="preserve"> России от 26.11.2010г. № 1241, от22.09.2011г. №23657, от 18.12.2012г. №1060, от 29.12.2014г. №1643, от 18.05.2015г. № 507 (далее - ФГОС НОО);</w:t>
      </w:r>
    </w:p>
    <w:p w:rsidR="008E3935" w:rsidRDefault="00022183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20" w:right="20" w:firstLine="0"/>
      </w:pPr>
      <w:r>
        <w:t>Под внеурочной деятельностью в рамках реализации ФГОС НОО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8E3935" w:rsidRDefault="00022183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250"/>
        <w:ind w:left="20" w:right="20" w:firstLine="0"/>
      </w:pPr>
      <w:r>
        <w:t xml:space="preserve">План внеурочной деятельности обеспечивает учёт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</w:p>
    <w:p w:rsidR="008E3935" w:rsidRDefault="00022183">
      <w:pPr>
        <w:pStyle w:val="1"/>
        <w:shd w:val="clear" w:color="auto" w:fill="auto"/>
        <w:spacing w:before="0" w:line="230" w:lineRule="exact"/>
        <w:ind w:left="20" w:firstLine="0"/>
      </w:pPr>
      <w:r>
        <w:t>Внеурочная деятельность организуется по направлениям развития личности</w:t>
      </w:r>
    </w:p>
    <w:p w:rsidR="008E3935" w:rsidRDefault="00022183" w:rsidP="00161B8E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left="860" w:firstLine="0"/>
        <w:jc w:val="left"/>
      </w:pPr>
      <w:r>
        <w:t>спортивно-оздоровительное;</w:t>
      </w:r>
    </w:p>
    <w:p w:rsidR="008E3935" w:rsidRDefault="00022183" w:rsidP="00161B8E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left="860" w:firstLine="0"/>
        <w:jc w:val="left"/>
      </w:pPr>
      <w:r>
        <w:t>духовно-нравственное;</w:t>
      </w:r>
    </w:p>
    <w:p w:rsidR="008E3935" w:rsidRDefault="00022183" w:rsidP="00161B8E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left="860" w:firstLine="0"/>
        <w:jc w:val="left"/>
      </w:pPr>
      <w:r>
        <w:t>социальное;</w:t>
      </w:r>
    </w:p>
    <w:p w:rsidR="008E3935" w:rsidRDefault="00022183" w:rsidP="00161B8E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left="860" w:firstLine="0"/>
        <w:jc w:val="left"/>
      </w:pPr>
      <w:proofErr w:type="spellStart"/>
      <w:r>
        <w:t>общеинтеллектуальное</w:t>
      </w:r>
      <w:proofErr w:type="spellEnd"/>
      <w:r>
        <w:t>;</w:t>
      </w:r>
    </w:p>
    <w:p w:rsidR="008E3935" w:rsidRDefault="00022183" w:rsidP="00161B8E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left="860" w:firstLine="0"/>
        <w:jc w:val="left"/>
      </w:pPr>
      <w:r>
        <w:t>общекультурное</w:t>
      </w:r>
    </w:p>
    <w:p w:rsidR="008E3935" w:rsidRDefault="00022183">
      <w:pPr>
        <w:pStyle w:val="1"/>
        <w:shd w:val="clear" w:color="auto" w:fill="auto"/>
        <w:spacing w:before="0" w:after="184"/>
        <w:ind w:left="380" w:right="20" w:firstLine="0"/>
      </w:pPr>
      <w:r>
        <w:lastRenderedPageBreak/>
        <w:t>в таких формах как художественные, культурологические, филологические, секции, конференции, олимпиады, экскурсии, соревнования, поисковые и научные исследования и другие формы на добровольной основе в соответствии с выбором участников образовательных отношений.</w:t>
      </w:r>
    </w:p>
    <w:p w:rsidR="008E3935" w:rsidRDefault="00022183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176" w:line="312" w:lineRule="exact"/>
        <w:ind w:left="20" w:right="20" w:firstLine="0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</w:t>
      </w:r>
    </w:p>
    <w:p w:rsidR="008E3935" w:rsidRDefault="00022183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20" w:right="20" w:firstLine="0"/>
      </w:pPr>
      <w:r>
        <w:t>Чередование учебной и внеурочной деятельности устанавливается календарным учебным графиком. В соответствии с требованиями ПООП НОО и ПООП ООО время, отведённое на внеурочную деятельность, не учитывается при определении максимально допустимой недельной нагрузки обучающихся начального общего образования и составляет не более 1350 часов за 4 года обучения.</w:t>
      </w:r>
    </w:p>
    <w:p w:rsidR="008E3935" w:rsidRDefault="00022183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80"/>
        <w:ind w:left="20" w:right="20" w:firstLine="0"/>
      </w:pPr>
      <w:r>
        <w:t>В соответствии с санитарно-эпидемиологическими нормами и правилами занятия в рамках внеурочной деятельности для 1 класса начинаются в 12.</w:t>
      </w:r>
      <w:r w:rsidR="00DE514D">
        <w:t>2</w:t>
      </w:r>
      <w:r>
        <w:t>0; для 2 - 4 классов - в 1</w:t>
      </w:r>
      <w:r w:rsidR="00DE514D">
        <w:t>2</w:t>
      </w:r>
      <w:r>
        <w:t>.</w:t>
      </w:r>
      <w:r w:rsidR="00DE514D">
        <w:t>40</w:t>
      </w:r>
      <w:r>
        <w:t xml:space="preserve"> после динамической паузы.</w:t>
      </w:r>
    </w:p>
    <w:p w:rsidR="008E3935" w:rsidRDefault="00022183">
      <w:pPr>
        <w:pStyle w:val="1"/>
        <w:shd w:val="clear" w:color="auto" w:fill="auto"/>
        <w:spacing w:before="0" w:after="476"/>
        <w:ind w:left="20" w:right="20" w:firstLine="360"/>
      </w:pPr>
      <w:r>
        <w:t>1.8. Расписание занятий внеурочной деятельности формируется отдельное от расписания уроков. Продолжительность занятия внеурочной деятельности составлена с учётом требования СанПиН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</w:t>
      </w:r>
      <w:r w:rsidR="00982D42">
        <w:t xml:space="preserve"> рукоделие, тихие игры составляю</w:t>
      </w:r>
      <w:r>
        <w:t>т не более 50 минут в день для обучающихся 1-2 классов, и не более полутора часов в день - для остальных классов». Продолжительность занятия внеурочной деятельности составляет 25-40 минут.</w:t>
      </w:r>
    </w:p>
    <w:p w:rsidR="008E3935" w:rsidRDefault="00022183">
      <w:pPr>
        <w:pStyle w:val="11"/>
        <w:keepNext/>
        <w:keepLines/>
        <w:shd w:val="clear" w:color="auto" w:fill="auto"/>
        <w:spacing w:before="0" w:after="244"/>
        <w:ind w:right="60"/>
      </w:pPr>
      <w:bookmarkStart w:id="1" w:name="bookmark0"/>
      <w:r>
        <w:t>2. Особенности организации внеурочной деятельности при реализации основной общеобразовательной программы начального общего образования</w:t>
      </w:r>
      <w:bookmarkEnd w:id="1"/>
    </w:p>
    <w:p w:rsidR="008E3935" w:rsidRDefault="00022183">
      <w:pPr>
        <w:pStyle w:val="1"/>
        <w:numPr>
          <w:ilvl w:val="0"/>
          <w:numId w:val="3"/>
        </w:numPr>
        <w:shd w:val="clear" w:color="auto" w:fill="auto"/>
        <w:tabs>
          <w:tab w:val="left" w:pos="452"/>
        </w:tabs>
        <w:spacing w:before="0"/>
        <w:ind w:left="20" w:right="20" w:firstLine="0"/>
      </w:pPr>
      <w:r>
        <w:t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8E3935" w:rsidRDefault="00022183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before="0"/>
        <w:ind w:left="20" w:right="20" w:firstLine="0"/>
      </w:pPr>
      <w:r>
        <w:t>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8E3935" w:rsidRDefault="00022183">
      <w:pPr>
        <w:pStyle w:val="1"/>
        <w:numPr>
          <w:ilvl w:val="0"/>
          <w:numId w:val="3"/>
        </w:numPr>
        <w:shd w:val="clear" w:color="auto" w:fill="auto"/>
        <w:tabs>
          <w:tab w:val="left" w:pos="442"/>
        </w:tabs>
        <w:spacing w:before="0"/>
        <w:ind w:left="20" w:right="20" w:firstLine="0"/>
      </w:pPr>
      <w: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8E3935" w:rsidRDefault="00022183">
      <w:pPr>
        <w:pStyle w:val="1"/>
        <w:shd w:val="clear" w:color="auto" w:fill="auto"/>
        <w:spacing w:before="0" w:after="250"/>
        <w:ind w:left="200" w:right="60" w:firstLine="380"/>
        <w:jc w:val="left"/>
      </w:pPr>
      <w:r>
        <w:t>Внеурочные занятия проводятся во второй половине дня, преимущественно с группой детей, сформированной на базе класса, по отдельно составленному расписанию в расчёте 1 -2 занятия с группой в день непосредственно в школе.</w:t>
      </w:r>
    </w:p>
    <w:p w:rsidR="0009180C" w:rsidRDefault="00022183" w:rsidP="0009180C">
      <w:pPr>
        <w:pStyle w:val="1"/>
        <w:shd w:val="clear" w:color="auto" w:fill="auto"/>
        <w:spacing w:before="0" w:after="519" w:line="230" w:lineRule="exact"/>
        <w:ind w:left="200" w:firstLine="0"/>
      </w:pPr>
      <w:r>
        <w:t>Наполняемость групп при проведении внеурочных занятий составляет 18-2</w:t>
      </w:r>
      <w:r w:rsidR="00EF3E3E">
        <w:t>7</w:t>
      </w:r>
      <w:r>
        <w:t xml:space="preserve"> человека.</w:t>
      </w:r>
    </w:p>
    <w:p w:rsidR="008E3935" w:rsidRDefault="00022183" w:rsidP="00982D42">
      <w:pPr>
        <w:pStyle w:val="1"/>
        <w:shd w:val="clear" w:color="auto" w:fill="auto"/>
        <w:spacing w:before="0" w:after="519" w:line="230" w:lineRule="exact"/>
        <w:ind w:firstLine="0"/>
      </w:pPr>
      <w:r>
        <w:lastRenderedPageBreak/>
        <w:t>2.</w:t>
      </w:r>
      <w:r w:rsidR="0009180C">
        <w:t>4</w:t>
      </w:r>
      <w:r>
        <w:t xml:space="preserve">. Реализация внеурочной деятельности в начальной школе МБОУ: </w:t>
      </w:r>
      <w:proofErr w:type="spellStart"/>
      <w:r w:rsidR="008B3150">
        <w:t>Рябичевская</w:t>
      </w:r>
      <w:proofErr w:type="spellEnd"/>
      <w:r>
        <w:t xml:space="preserve"> СОШ осуществляется через оптимизационную модель, в реализации которой принимают участие педагогические работники школы:</w:t>
      </w:r>
    </w:p>
    <w:tbl>
      <w:tblPr>
        <w:tblW w:w="98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4961"/>
        <w:gridCol w:w="2725"/>
      </w:tblGrid>
      <w:tr w:rsidR="008E3935" w:rsidTr="00FB52F7">
        <w:trPr>
          <w:trHeight w:val="86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30"/>
              <w:framePr w:wrap="notBeside" w:vAnchor="text" w:hAnchor="text" w:xAlign="center" w:y="1"/>
              <w:shd w:val="clear" w:color="auto" w:fill="auto"/>
              <w:spacing w:before="0"/>
            </w:pPr>
            <w:r>
              <w:t>Педагогические работники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0"/>
              <w:jc w:val="left"/>
            </w:pPr>
            <w:r>
              <w:t>Функции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820"/>
              <w:jc w:val="left"/>
            </w:pPr>
            <w:r>
              <w:t>Состав</w:t>
            </w:r>
          </w:p>
        </w:tc>
      </w:tr>
      <w:tr w:rsidR="008E3935" w:rsidTr="00FB52F7">
        <w:trPr>
          <w:trHeight w:val="371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1"/>
              <w:framePr w:wrap="notBeside" w:vAnchor="text" w:hAnchor="text" w:xAlign="center" w:y="1"/>
              <w:shd w:val="clear" w:color="auto" w:fill="auto"/>
              <w:spacing w:before="0" w:line="518" w:lineRule="exact"/>
              <w:ind w:left="140" w:firstLine="0"/>
              <w:jc w:val="left"/>
            </w:pPr>
            <w:r>
              <w:t>Администрация школы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Координирует деятельность всех участников образовательного процесса, участвующих в апробации ФГОС второго поколения, обеспечивает своевременную отчетность о результатах работы,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апробации, вырабатывает рекомендации на основании результатов апробации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8B3150" w:rsidP="000E563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left"/>
            </w:pPr>
            <w:r>
              <w:t>Котляр Ю.Г.</w:t>
            </w:r>
            <w:r w:rsidR="00022183">
              <w:t xml:space="preserve"> директор</w:t>
            </w:r>
          </w:p>
          <w:p w:rsidR="000E5638" w:rsidRDefault="000E5638" w:rsidP="000E563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left"/>
            </w:pPr>
          </w:p>
          <w:p w:rsidR="008E3935" w:rsidRDefault="008B3150" w:rsidP="000E563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19" w:firstLine="0"/>
              <w:jc w:val="left"/>
            </w:pPr>
            <w:r>
              <w:t>Богданова И.Д.</w:t>
            </w:r>
            <w:r w:rsidR="00022183">
              <w:t xml:space="preserve"> - зам.директора по УР</w:t>
            </w:r>
          </w:p>
        </w:tc>
      </w:tr>
      <w:tr w:rsidR="008E3935" w:rsidTr="00FB52F7">
        <w:trPr>
          <w:trHeight w:val="1622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40" w:firstLine="0"/>
              <w:jc w:val="left"/>
            </w:pPr>
            <w:r>
              <w:t>Профессиональные сообщества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Выносят решения по результатам внедрения ФГОС нового поколения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935" w:rsidRDefault="00022183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 w:rsidRPr="00DE514D">
              <w:rPr>
                <w:color w:val="auto"/>
              </w:rPr>
              <w:t>Педагогический совет, методический совет, МО педагогов</w:t>
            </w:r>
            <w:r>
              <w:t xml:space="preserve"> начального школьного</w:t>
            </w:r>
          </w:p>
          <w:p w:rsidR="008B3150" w:rsidRDefault="008B3150">
            <w:pPr>
              <w:pStyle w:val="1"/>
              <w:framePr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t>образования.</w:t>
            </w:r>
          </w:p>
        </w:tc>
      </w:tr>
    </w:tbl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4961"/>
        <w:gridCol w:w="2693"/>
      </w:tblGrid>
      <w:tr w:rsidR="000E5638" w:rsidTr="00FB52F7">
        <w:trPr>
          <w:trHeight w:val="16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38" w:rsidRDefault="000E5638" w:rsidP="000E5638">
            <w:pPr>
              <w:pStyle w:val="1"/>
              <w:shd w:val="clear" w:color="auto" w:fill="auto"/>
              <w:spacing w:before="0"/>
              <w:ind w:left="140" w:firstLine="0"/>
              <w:jc w:val="left"/>
            </w:pPr>
            <w:r>
              <w:t>Педагоги школы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>Изучают документы ФГОС нового поколения,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>используют новые технологии в учебной и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>воспитательной деятельности,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>обеспечивающие результаты, определенные в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>стандарте нового поколения, организуют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>проектную и исследовательскую деятельность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 xml:space="preserve">учащихся, обеспечивают взаимодействие 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firstLine="0"/>
            </w:pPr>
            <w:r>
              <w:t>с родителями</w:t>
            </w:r>
          </w:p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firstLine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Учителя начальных</w:t>
            </w:r>
          </w:p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классов:</w:t>
            </w:r>
          </w:p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Майорова О.В.,</w:t>
            </w:r>
          </w:p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Мороз Е.Ю.,</w:t>
            </w:r>
          </w:p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Пименова Н.И.,</w:t>
            </w:r>
          </w:p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Богданова И.Д.,</w:t>
            </w:r>
          </w:p>
          <w:p w:rsidR="000E5638" w:rsidRPr="000E5638" w:rsidRDefault="00EF3E3E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Пархомчук</w:t>
            </w:r>
            <w:proofErr w:type="spellEnd"/>
            <w:r>
              <w:rPr>
                <w:color w:val="auto"/>
              </w:rPr>
              <w:t xml:space="preserve"> Ю.С</w:t>
            </w:r>
            <w:r w:rsidR="000E5638" w:rsidRPr="000E5638">
              <w:rPr>
                <w:color w:val="auto"/>
              </w:rPr>
              <w:t>.,</w:t>
            </w:r>
          </w:p>
          <w:p w:rsid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Малахова Е.Ю.,</w:t>
            </w:r>
          </w:p>
          <w:p w:rsidR="00DE514D" w:rsidRPr="000E5638" w:rsidRDefault="00DE514D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Делидон</w:t>
            </w:r>
            <w:proofErr w:type="spellEnd"/>
            <w:r>
              <w:rPr>
                <w:color w:val="auto"/>
              </w:rPr>
              <w:t xml:space="preserve"> Т.Г.</w:t>
            </w:r>
          </w:p>
          <w:p w:rsidR="000E5638" w:rsidRPr="000E5638" w:rsidRDefault="000E5638" w:rsidP="000E5638">
            <w:pPr>
              <w:pStyle w:val="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</w:p>
          <w:p w:rsidR="000E5638" w:rsidRPr="00982D42" w:rsidRDefault="000E5638" w:rsidP="00982D42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</w:rPr>
            </w:pPr>
            <w:r w:rsidRPr="00982D42">
              <w:rPr>
                <w:color w:val="auto"/>
              </w:rPr>
              <w:t xml:space="preserve">Учитель </w:t>
            </w:r>
            <w:r w:rsidR="00982D42">
              <w:rPr>
                <w:color w:val="auto"/>
              </w:rPr>
              <w:t>изобразительного искусства и технологии:</w:t>
            </w:r>
          </w:p>
          <w:p w:rsidR="000E5638" w:rsidRPr="000E5638" w:rsidRDefault="000E5638" w:rsidP="00982D42">
            <w:pPr>
              <w:pStyle w:val="1"/>
              <w:shd w:val="clear" w:color="auto" w:fill="auto"/>
              <w:spacing w:before="0" w:line="240" w:lineRule="auto"/>
              <w:ind w:left="120" w:firstLine="0"/>
              <w:jc w:val="left"/>
              <w:rPr>
                <w:color w:val="FF0000"/>
              </w:rPr>
            </w:pPr>
            <w:r w:rsidRPr="00982D42">
              <w:rPr>
                <w:color w:val="auto"/>
              </w:rPr>
              <w:t>Даниленко В.Г.</w:t>
            </w:r>
          </w:p>
        </w:tc>
      </w:tr>
    </w:tbl>
    <w:p w:rsidR="008E3935" w:rsidRDefault="008E3935">
      <w:pPr>
        <w:rPr>
          <w:sz w:val="2"/>
          <w:szCs w:val="2"/>
        </w:rPr>
      </w:pPr>
    </w:p>
    <w:tbl>
      <w:tblPr>
        <w:tblW w:w="9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4961"/>
        <w:gridCol w:w="2870"/>
      </w:tblGrid>
      <w:tr w:rsidR="00391EEE" w:rsidTr="00FB52F7">
        <w:trPr>
          <w:trHeight w:val="33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lastRenderedPageBreak/>
              <w:t>Педагоги,</w:t>
            </w:r>
          </w:p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обеспечивающие</w:t>
            </w:r>
          </w:p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внеурочную</w:t>
            </w:r>
          </w:p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 xml:space="preserve">деятельность  </w:t>
            </w:r>
          </w:p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Организация внеурочной деятельности по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</w:tr>
      <w:tr w:rsidR="00391EEE" w:rsidTr="00FB52F7">
        <w:trPr>
          <w:trHeight w:val="53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ind w:left="120"/>
              <w:jc w:val="left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Pr="00681A86" w:rsidRDefault="00391EEE" w:rsidP="00FB52F7">
            <w:pPr>
              <w:framePr w:wrap="notBeside" w:vAnchor="text" w:hAnchor="page" w:x="1073" w:y="31"/>
              <w:rPr>
                <w:rFonts w:ascii="Times New Roman" w:hAnsi="Times New Roman" w:cs="Times New Roman"/>
              </w:rPr>
            </w:pPr>
            <w:r w:rsidRPr="00681A86">
              <w:rPr>
                <w:rFonts w:ascii="Times New Roman" w:hAnsi="Times New Roman" w:cs="Times New Roman"/>
              </w:rPr>
              <w:t>направлениям: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</w:tr>
      <w:tr w:rsidR="00391EEE" w:rsidTr="00FB52F7">
        <w:trPr>
          <w:trHeight w:val="34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ind w:left="120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30"/>
              <w:framePr w:wrap="notBeside" w:vAnchor="text" w:hAnchor="page" w:x="1073" w:y="31"/>
              <w:shd w:val="clear" w:color="auto" w:fill="auto"/>
              <w:spacing w:before="0" w:line="240" w:lineRule="auto"/>
              <w:ind w:left="120"/>
              <w:jc w:val="left"/>
            </w:pPr>
            <w:r>
              <w:t>Спортивно-оздоровительное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388" w:rsidRPr="00EF3E3E" w:rsidRDefault="00A37388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</w:rPr>
            </w:pPr>
          </w:p>
          <w:p w:rsidR="00982D42" w:rsidRDefault="00982D42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  <w:p w:rsidR="00691476" w:rsidRDefault="00691476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Учителя начальных классов: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Майорова О.В.,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Мороз Е.Ю.,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Пименова Н.И.,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Богданова И.Д.,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Пархомчук</w:t>
            </w:r>
            <w:proofErr w:type="spellEnd"/>
            <w:r>
              <w:rPr>
                <w:color w:val="auto"/>
              </w:rPr>
              <w:t xml:space="preserve"> Ю.С</w:t>
            </w:r>
            <w:r w:rsidRPr="000E5638">
              <w:rPr>
                <w:color w:val="auto"/>
              </w:rPr>
              <w:t>.,</w:t>
            </w:r>
          </w:p>
          <w:p w:rsidR="00EF3E3E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Малахова Е.Ю.,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Делидон</w:t>
            </w:r>
            <w:proofErr w:type="spellEnd"/>
            <w:r>
              <w:rPr>
                <w:color w:val="auto"/>
              </w:rPr>
              <w:t xml:space="preserve"> Т.Г.</w:t>
            </w:r>
          </w:p>
          <w:p w:rsidR="00691476" w:rsidRDefault="00691476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</w:tc>
      </w:tr>
      <w:tr w:rsidR="00391EEE" w:rsidTr="00FB52F7">
        <w:trPr>
          <w:trHeight w:val="33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ind w:left="120"/>
              <w:jc w:val="left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ind w:left="100"/>
              <w:jc w:val="left"/>
            </w:pPr>
          </w:p>
        </w:tc>
      </w:tr>
      <w:tr w:rsidR="00391EEE" w:rsidTr="00FB52F7">
        <w:trPr>
          <w:trHeight w:val="238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20" w:firstLine="0"/>
              <w:jc w:val="left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ind w:left="100"/>
              <w:jc w:val="left"/>
              <w:rPr>
                <w:sz w:val="10"/>
                <w:szCs w:val="10"/>
              </w:rPr>
            </w:pPr>
          </w:p>
        </w:tc>
      </w:tr>
      <w:tr w:rsidR="00391EEE" w:rsidTr="00FB52F7">
        <w:trPr>
          <w:trHeight w:val="370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</w:tc>
      </w:tr>
      <w:tr w:rsidR="00391EEE" w:rsidTr="00FB52F7">
        <w:trPr>
          <w:trHeight w:val="632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EE" w:rsidRDefault="00391EE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</w:tc>
      </w:tr>
      <w:tr w:rsidR="00691476" w:rsidTr="00FB52F7">
        <w:trPr>
          <w:trHeight w:val="3084"/>
        </w:trPr>
        <w:tc>
          <w:tcPr>
            <w:tcW w:w="2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pStyle w:val="30"/>
              <w:framePr w:wrap="notBeside" w:vAnchor="text" w:hAnchor="page" w:x="1073" w:y="31"/>
              <w:shd w:val="clear" w:color="auto" w:fill="auto"/>
              <w:spacing w:before="0" w:line="240" w:lineRule="auto"/>
              <w:ind w:left="120"/>
              <w:jc w:val="left"/>
            </w:pPr>
            <w:r>
              <w:t>Общекультурное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Учителя начальных классов: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Майорова О.В.,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Мороз Е.Ю.,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Пименова Н.И.,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Богданова И.Д.,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Пархомчук</w:t>
            </w:r>
            <w:proofErr w:type="spellEnd"/>
            <w:r>
              <w:rPr>
                <w:color w:val="auto"/>
              </w:rPr>
              <w:t xml:space="preserve"> Ю.С</w:t>
            </w:r>
            <w:r w:rsidRPr="000E5638">
              <w:rPr>
                <w:color w:val="auto"/>
              </w:rPr>
              <w:t>.,</w:t>
            </w:r>
          </w:p>
          <w:p w:rsidR="00EF3E3E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Малахова Е.Ю.,</w:t>
            </w:r>
          </w:p>
          <w:p w:rsidR="00EF3E3E" w:rsidRPr="000E5638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Делидон</w:t>
            </w:r>
            <w:proofErr w:type="spellEnd"/>
            <w:r>
              <w:rPr>
                <w:color w:val="auto"/>
              </w:rPr>
              <w:t xml:space="preserve"> Т.Г.</w:t>
            </w:r>
          </w:p>
          <w:p w:rsidR="00691476" w:rsidRDefault="00691476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  <w:p w:rsidR="00EF3E3E" w:rsidRDefault="00EF3E3E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</w:tc>
      </w:tr>
      <w:tr w:rsidR="00FB52F7" w:rsidTr="00FB52F7">
        <w:trPr>
          <w:trHeight w:val="2501"/>
        </w:trPr>
        <w:tc>
          <w:tcPr>
            <w:tcW w:w="21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52F7" w:rsidRDefault="00FB52F7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52F7" w:rsidRDefault="00FB52F7" w:rsidP="00FB52F7">
            <w:pPr>
              <w:pStyle w:val="30"/>
              <w:framePr w:wrap="notBeside" w:vAnchor="text" w:hAnchor="page" w:x="1073" w:y="31"/>
              <w:shd w:val="clear" w:color="auto" w:fill="auto"/>
              <w:spacing w:before="0" w:line="240" w:lineRule="auto"/>
              <w:ind w:left="120"/>
              <w:jc w:val="left"/>
            </w:pPr>
            <w:r>
              <w:t>Духовно-нравственное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52F7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t>Учителя начальных классов:</w:t>
            </w:r>
          </w:p>
          <w:p w:rsidR="00FB52F7" w:rsidRPr="000E5638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Майорова О.В.,</w:t>
            </w:r>
          </w:p>
          <w:p w:rsidR="00FB52F7" w:rsidRPr="000E5638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Мороз Е.Ю.,</w:t>
            </w:r>
          </w:p>
          <w:p w:rsidR="00FB52F7" w:rsidRPr="000E5638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Пименова Н.И.,</w:t>
            </w:r>
          </w:p>
          <w:p w:rsidR="00FB52F7" w:rsidRPr="000E5638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Богданова И.Д.,</w:t>
            </w:r>
          </w:p>
          <w:p w:rsidR="00FB52F7" w:rsidRPr="000E5638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Пархомчук</w:t>
            </w:r>
            <w:proofErr w:type="spellEnd"/>
            <w:r>
              <w:rPr>
                <w:color w:val="auto"/>
              </w:rPr>
              <w:t xml:space="preserve"> Ю.С</w:t>
            </w:r>
            <w:r w:rsidRPr="000E5638">
              <w:rPr>
                <w:color w:val="auto"/>
              </w:rPr>
              <w:t>.,</w:t>
            </w:r>
          </w:p>
          <w:p w:rsidR="00FB52F7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r w:rsidRPr="000E5638">
              <w:rPr>
                <w:color w:val="auto"/>
              </w:rPr>
              <w:t>Малахова Е.Ю.,</w:t>
            </w:r>
          </w:p>
          <w:p w:rsidR="00FB52F7" w:rsidRPr="000E5638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/>
              <w:ind w:left="120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Делидон</w:t>
            </w:r>
            <w:proofErr w:type="spellEnd"/>
            <w:r>
              <w:rPr>
                <w:color w:val="auto"/>
              </w:rPr>
              <w:t xml:space="preserve"> Т.Г.</w:t>
            </w:r>
          </w:p>
          <w:p w:rsidR="00FB52F7" w:rsidRDefault="00FB52F7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  <w:p w:rsidR="00FB52F7" w:rsidRDefault="00FB52F7" w:rsidP="00FB52F7">
            <w:pPr>
              <w:pStyle w:val="1"/>
              <w:framePr w:wrap="notBeside" w:vAnchor="text" w:hAnchor="page" w:x="1073" w:y="31"/>
              <w:ind w:left="100"/>
              <w:jc w:val="left"/>
            </w:pPr>
          </w:p>
        </w:tc>
      </w:tr>
      <w:tr w:rsidR="00691476" w:rsidTr="00FB52F7">
        <w:trPr>
          <w:trHeight w:val="37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pStyle w:val="1"/>
              <w:framePr w:wrap="notBeside" w:vAnchor="text" w:hAnchor="page" w:x="1073" w:y="31"/>
              <w:shd w:val="clear" w:color="auto" w:fill="auto"/>
              <w:spacing w:before="0" w:line="240" w:lineRule="auto"/>
              <w:ind w:left="100" w:firstLine="0"/>
              <w:jc w:val="left"/>
            </w:pPr>
          </w:p>
        </w:tc>
      </w:tr>
      <w:tr w:rsidR="00691476" w:rsidTr="00FB52F7">
        <w:trPr>
          <w:trHeight w:val="80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framePr w:wrap="notBeside" w:vAnchor="text" w:hAnchor="page" w:x="1073" w:y="31"/>
              <w:rPr>
                <w:sz w:val="10"/>
                <w:szCs w:val="1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476" w:rsidRDefault="00691476" w:rsidP="00FB52F7">
            <w:pPr>
              <w:pStyle w:val="1"/>
              <w:framePr w:wrap="notBeside" w:vAnchor="text" w:hAnchor="page" w:x="1073" w:y="31"/>
              <w:ind w:left="100"/>
              <w:jc w:val="left"/>
            </w:pPr>
          </w:p>
        </w:tc>
      </w:tr>
    </w:tbl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1"/>
      </w:tblGrid>
      <w:tr w:rsidR="00681A86" w:rsidTr="00FB52F7">
        <w:trPr>
          <w:trHeight w:val="747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11"/>
              <w:tblOverlap w:val="never"/>
              <w:tblW w:w="99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4961"/>
              <w:gridCol w:w="2835"/>
            </w:tblGrid>
            <w:tr w:rsidR="00FB59CE" w:rsidTr="00FB52F7">
              <w:trPr>
                <w:trHeight w:val="2684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pStyle w:val="30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proofErr w:type="spellStart"/>
                  <w:r>
                    <w:t>Общеинтеллектуальное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2F7" w:rsidRPr="00FB52F7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color w:val="auto"/>
                    </w:rPr>
                  </w:pPr>
                  <w:r w:rsidRPr="00982D42">
                    <w:rPr>
                      <w:color w:val="auto"/>
                    </w:rPr>
                    <w:t xml:space="preserve">Учитель </w:t>
                  </w:r>
                  <w:r>
                    <w:rPr>
                      <w:color w:val="auto"/>
                    </w:rPr>
                    <w:t>изобразитель</w:t>
                  </w:r>
                  <w:r w:rsidR="00FB52F7" w:rsidRPr="00FB52F7">
                    <w:rPr>
                      <w:color w:val="auto"/>
                    </w:rPr>
                    <w:t>-</w:t>
                  </w:r>
                </w:p>
                <w:p w:rsidR="00EF3E3E" w:rsidRPr="00982D42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firstLine="0"/>
                    <w:jc w:val="left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ного</w:t>
                  </w:r>
                  <w:proofErr w:type="spellEnd"/>
                  <w:r>
                    <w:rPr>
                      <w:color w:val="auto"/>
                    </w:rPr>
                    <w:t xml:space="preserve"> искусства и технологии: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r w:rsidRPr="00982D42">
                    <w:rPr>
                      <w:color w:val="auto"/>
                    </w:rPr>
                    <w:t>Даниленко В.Г.</w:t>
                  </w:r>
                </w:p>
                <w:p w:rsidR="00FB59CE" w:rsidRDefault="00FB59C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</w:p>
              </w:tc>
            </w:tr>
            <w:tr w:rsidR="00FB59CE" w:rsidTr="00FB52F7">
              <w:trPr>
                <w:trHeight w:val="1192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pStyle w:val="30"/>
                    <w:shd w:val="clear" w:color="auto" w:fill="auto"/>
                    <w:spacing w:before="0" w:line="240" w:lineRule="auto"/>
                    <w:ind w:left="120"/>
                    <w:jc w:val="left"/>
                  </w:pPr>
                  <w:r>
                    <w:t>Социальное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r>
                    <w:t>Учителя начальных классов: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r>
                    <w:t>Майорова О.В.,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r>
                    <w:t>Мороз Е.Ю.,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r>
                    <w:t>Пименова Н.И.,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r>
                    <w:t>Богданова И.Д.,</w:t>
                  </w:r>
                </w:p>
                <w:p w:rsidR="00EF3E3E" w:rsidRDefault="00FB52F7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proofErr w:type="spellStart"/>
                  <w:r>
                    <w:t>Пархомчук</w:t>
                  </w:r>
                  <w:proofErr w:type="spellEnd"/>
                  <w:r>
                    <w:t xml:space="preserve"> Ю.С</w:t>
                  </w:r>
                  <w:r w:rsidR="00EF3E3E">
                    <w:t>.,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r>
                    <w:t>Малахова Е.Ю.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  <w:proofErr w:type="spellStart"/>
                  <w:r>
                    <w:t>Делидон</w:t>
                  </w:r>
                  <w:proofErr w:type="spellEnd"/>
                  <w:r>
                    <w:t xml:space="preserve"> Т.Г.</w:t>
                  </w:r>
                </w:p>
                <w:p w:rsidR="00EF3E3E" w:rsidRDefault="00EF3E3E" w:rsidP="00EF3E3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</w:p>
                <w:p w:rsidR="00FB59CE" w:rsidRDefault="00FB59CE" w:rsidP="00FB59CE">
                  <w:pPr>
                    <w:pStyle w:val="1"/>
                    <w:shd w:val="clear" w:color="auto" w:fill="auto"/>
                    <w:spacing w:before="0" w:line="240" w:lineRule="auto"/>
                    <w:ind w:left="100" w:firstLine="0"/>
                    <w:jc w:val="left"/>
                  </w:pPr>
                </w:p>
              </w:tc>
            </w:tr>
            <w:tr w:rsidR="00FB59CE" w:rsidTr="00FB52F7">
              <w:trPr>
                <w:trHeight w:val="35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pStyle w:val="1"/>
                    <w:shd w:val="clear" w:color="auto" w:fill="auto"/>
                    <w:spacing w:before="0" w:line="240" w:lineRule="auto"/>
                    <w:ind w:left="120" w:firstLine="0"/>
                    <w:jc w:val="left"/>
                  </w:pPr>
                  <w:r>
                    <w:t>Педагогические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pStyle w:val="1"/>
                    <w:shd w:val="clear" w:color="auto" w:fill="auto"/>
                    <w:spacing w:before="0" w:line="240" w:lineRule="auto"/>
                    <w:ind w:left="120" w:firstLine="0"/>
                    <w:jc w:val="left"/>
                  </w:pPr>
                  <w:r>
                    <w:t>Педагоги</w:t>
                  </w:r>
                </w:p>
              </w:tc>
            </w:tr>
            <w:tr w:rsidR="00FB59CE" w:rsidTr="00FB52F7">
              <w:trPr>
                <w:trHeight w:val="141"/>
              </w:trPr>
              <w:tc>
                <w:tcPr>
                  <w:tcW w:w="2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pStyle w:val="1"/>
                    <w:shd w:val="clear" w:color="auto" w:fill="auto"/>
                    <w:spacing w:before="0" w:line="240" w:lineRule="auto"/>
                    <w:ind w:left="120" w:firstLine="0"/>
                    <w:jc w:val="left"/>
                  </w:pPr>
                  <w:r>
                    <w:t>ресурсы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9CE" w:rsidRDefault="00FB59CE" w:rsidP="00FB59C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52F7" w:rsidRPr="00FB52F7" w:rsidRDefault="00FB59CE" w:rsidP="00FB59CE">
                  <w:pPr>
                    <w:pStyle w:val="1"/>
                    <w:shd w:val="clear" w:color="auto" w:fill="auto"/>
                    <w:spacing w:before="0"/>
                    <w:ind w:left="120" w:firstLine="0"/>
                    <w:jc w:val="left"/>
                  </w:pPr>
                  <w:r>
                    <w:t xml:space="preserve">школы, педагоги дополнительного образования, </w:t>
                  </w:r>
                  <w:proofErr w:type="spellStart"/>
                  <w:r>
                    <w:t>библиоте</w:t>
                  </w:r>
                  <w:proofErr w:type="spellEnd"/>
                  <w:r w:rsidR="00FB52F7" w:rsidRPr="00FB52F7">
                    <w:t>-</w:t>
                  </w:r>
                </w:p>
                <w:p w:rsidR="00FB59CE" w:rsidRDefault="00FB59CE" w:rsidP="00FB59CE">
                  <w:pPr>
                    <w:pStyle w:val="1"/>
                    <w:shd w:val="clear" w:color="auto" w:fill="auto"/>
                    <w:spacing w:before="0"/>
                    <w:ind w:left="120" w:firstLine="0"/>
                    <w:jc w:val="left"/>
                  </w:pPr>
                  <w:r>
                    <w:t>карь</w:t>
                  </w:r>
                </w:p>
              </w:tc>
            </w:tr>
          </w:tbl>
          <w:p w:rsidR="00681A86" w:rsidRDefault="00681A86" w:rsidP="00391EEE">
            <w:pPr>
              <w:pStyle w:val="1"/>
              <w:framePr w:wrap="notBeside" w:vAnchor="text" w:hAnchor="text" w:xAlign="center" w:y="1"/>
              <w:ind w:left="100"/>
              <w:jc w:val="left"/>
            </w:pPr>
          </w:p>
        </w:tc>
      </w:tr>
    </w:tbl>
    <w:p w:rsidR="008E3935" w:rsidRDefault="008E3935">
      <w:pPr>
        <w:rPr>
          <w:sz w:val="2"/>
          <w:szCs w:val="2"/>
        </w:rPr>
      </w:pPr>
    </w:p>
    <w:p w:rsidR="008E3935" w:rsidRDefault="008E3935">
      <w:pPr>
        <w:rPr>
          <w:sz w:val="2"/>
          <w:szCs w:val="2"/>
        </w:rPr>
      </w:pPr>
    </w:p>
    <w:p w:rsidR="00A37388" w:rsidRDefault="00A37388">
      <w:pPr>
        <w:pStyle w:val="1"/>
        <w:shd w:val="clear" w:color="auto" w:fill="auto"/>
        <w:spacing w:before="524" w:after="238" w:line="230" w:lineRule="exact"/>
        <w:ind w:left="200" w:firstLine="700"/>
      </w:pPr>
    </w:p>
    <w:p w:rsidR="008E3935" w:rsidRDefault="00022183">
      <w:pPr>
        <w:pStyle w:val="1"/>
        <w:shd w:val="clear" w:color="auto" w:fill="auto"/>
        <w:spacing w:before="524" w:after="238" w:line="230" w:lineRule="exact"/>
        <w:ind w:left="200" w:firstLine="700"/>
      </w:pPr>
      <w:r>
        <w:t>Актуальность данной модели обусловливается: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339"/>
        </w:tabs>
        <w:spacing w:before="0" w:after="165" w:line="230" w:lineRule="exact"/>
        <w:ind w:left="200" w:firstLine="0"/>
      </w:pPr>
      <w:r>
        <w:t>мировыми и отечественными тенденциями изменения условий формирования личности;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74"/>
        </w:tabs>
        <w:spacing w:before="0" w:after="184" w:line="322" w:lineRule="exact"/>
        <w:ind w:left="200" w:right="40" w:firstLine="0"/>
      </w:pPr>
      <w:r>
        <w:t>необходимостью создания системы воспитания, наиболее полно удовлетворяющей интересам государства, общества, обучающихся и их родителей;</w:t>
      </w:r>
    </w:p>
    <w:p w:rsidR="008E3935" w:rsidRDefault="00022183">
      <w:pPr>
        <w:pStyle w:val="1"/>
        <w:shd w:val="clear" w:color="auto" w:fill="auto"/>
        <w:spacing w:before="0" w:after="250"/>
        <w:ind w:left="200" w:right="40" w:firstLine="0"/>
      </w:pPr>
      <w:r>
        <w:t>-спецификой младшего школьного возраста, обеспечивающего эффективное воспитательное воздействие;</w:t>
      </w:r>
    </w:p>
    <w:p w:rsidR="008E3935" w:rsidRDefault="00022183">
      <w:pPr>
        <w:pStyle w:val="1"/>
        <w:shd w:val="clear" w:color="auto" w:fill="auto"/>
        <w:spacing w:before="0" w:after="159" w:line="230" w:lineRule="exact"/>
        <w:ind w:left="200" w:firstLine="0"/>
      </w:pPr>
      <w:r>
        <w:t xml:space="preserve">- оптимизацией внутренних ресурсов МБОУ: </w:t>
      </w:r>
      <w:proofErr w:type="spellStart"/>
      <w:r w:rsidR="00681A86">
        <w:t>Рябичевская</w:t>
      </w:r>
      <w:proofErr w:type="spellEnd"/>
      <w:r>
        <w:t xml:space="preserve"> СОШ.</w:t>
      </w:r>
    </w:p>
    <w:p w:rsidR="008E3935" w:rsidRDefault="00022183">
      <w:pPr>
        <w:pStyle w:val="1"/>
        <w:shd w:val="clear" w:color="auto" w:fill="auto"/>
        <w:spacing w:before="0" w:after="176"/>
        <w:ind w:left="200" w:right="40" w:firstLine="700"/>
      </w:pPr>
      <w:r>
        <w:t>Координирующую роль выполняет учитель - классный руководитель, который в соответствии со своими функциями и задачами: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21"/>
        </w:tabs>
        <w:spacing w:before="0" w:line="322" w:lineRule="exact"/>
        <w:ind w:left="200" w:right="40" w:firstLine="0"/>
      </w:pPr>
      <w:r>
        <w:t>взаимодействует с педагогическими работниками, а также с учебно-вспомогательным персоналом школы;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54"/>
        </w:tabs>
        <w:spacing w:before="0" w:after="120"/>
        <w:ind w:left="300" w:right="280" w:firstLine="0"/>
        <w:jc w:val="left"/>
      </w:pPr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54"/>
        </w:tabs>
        <w:spacing w:before="0"/>
        <w:ind w:left="300" w:right="280" w:firstLine="0"/>
        <w:jc w:val="left"/>
      </w:pPr>
      <w:r>
        <w:lastRenderedPageBreak/>
        <w:t>организует систему отношений через разнообразные формы воспитывающей деятельности коллектива класса;</w:t>
      </w:r>
    </w:p>
    <w:p w:rsidR="00681A86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49"/>
        </w:tabs>
        <w:spacing w:before="0" w:line="514" w:lineRule="exact"/>
        <w:ind w:left="300" w:right="280" w:firstLine="0"/>
        <w:jc w:val="left"/>
      </w:pPr>
      <w:r>
        <w:t>организует социально значимую, творческую деятельность обучающихся.</w:t>
      </w:r>
    </w:p>
    <w:p w:rsidR="008E3935" w:rsidRDefault="00022183" w:rsidP="00681A86">
      <w:pPr>
        <w:pStyle w:val="1"/>
        <w:shd w:val="clear" w:color="auto" w:fill="auto"/>
        <w:tabs>
          <w:tab w:val="left" w:pos="449"/>
        </w:tabs>
        <w:spacing w:before="0" w:line="514" w:lineRule="exact"/>
        <w:ind w:left="300" w:right="280" w:firstLine="0"/>
        <w:jc w:val="left"/>
      </w:pPr>
      <w:r>
        <w:t xml:space="preserve"> Преимущества оптимизационной модели: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before="0" w:line="514" w:lineRule="exact"/>
        <w:ind w:left="300" w:firstLine="0"/>
        <w:jc w:val="left"/>
      </w:pPr>
      <w:r>
        <w:t>минимизация финансовых расходов на внеурочную деятельность;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before="0" w:line="514" w:lineRule="exact"/>
        <w:ind w:left="300" w:firstLine="0"/>
        <w:jc w:val="left"/>
      </w:pPr>
      <w:r>
        <w:t>создание единого образовательного и методического пространства в школе;</w:t>
      </w:r>
    </w:p>
    <w:p w:rsidR="008E3935" w:rsidRPr="00FB59CE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439"/>
        </w:tabs>
        <w:spacing w:before="0" w:after="458" w:line="514" w:lineRule="exact"/>
        <w:ind w:left="300" w:firstLine="0"/>
        <w:jc w:val="left"/>
      </w:pPr>
      <w:r>
        <w:t>формирование содержательного и организационного единства всех подразделений школы.</w:t>
      </w:r>
    </w:p>
    <w:p w:rsidR="00FB59CE" w:rsidRDefault="00FB59CE" w:rsidP="00FB59CE">
      <w:pPr>
        <w:pStyle w:val="11"/>
        <w:keepNext/>
        <w:keepLines/>
        <w:shd w:val="clear" w:color="auto" w:fill="auto"/>
        <w:spacing w:before="0" w:after="300" w:line="317" w:lineRule="exact"/>
        <w:jc w:val="left"/>
      </w:pPr>
      <w:r>
        <w:t xml:space="preserve">3. Содержание работы по направлениям внеурочной деятельности в МБОУ: </w:t>
      </w:r>
      <w:proofErr w:type="spellStart"/>
      <w:r>
        <w:t>Рябичевская</w:t>
      </w:r>
      <w:proofErr w:type="spellEnd"/>
      <w:r>
        <w:t xml:space="preserve"> СОШ на 201</w:t>
      </w:r>
      <w:r w:rsidR="00EF3E3E">
        <w:t>7</w:t>
      </w:r>
      <w:r>
        <w:t>/201</w:t>
      </w:r>
      <w:r w:rsidR="00EF3E3E">
        <w:t>8</w:t>
      </w:r>
      <w:r>
        <w:t xml:space="preserve"> учебный год</w:t>
      </w:r>
    </w:p>
    <w:p w:rsidR="00FB59CE" w:rsidRPr="00AE79B2" w:rsidRDefault="00FB59CE" w:rsidP="00AE79B2">
      <w:pPr>
        <w:pStyle w:val="11"/>
        <w:keepNext/>
        <w:keepLines/>
        <w:shd w:val="clear" w:color="auto" w:fill="auto"/>
        <w:spacing w:before="0" w:after="300" w:line="317" w:lineRule="exact"/>
        <w:jc w:val="left"/>
      </w:pPr>
      <w:r>
        <w:t xml:space="preserve">3.1. Перечень курсов, реализуемых в рамках внеурочной деятельности в МБОУ: </w:t>
      </w:r>
      <w:proofErr w:type="spellStart"/>
      <w:r>
        <w:t>Рябичевская</w:t>
      </w:r>
      <w:proofErr w:type="spellEnd"/>
      <w:r>
        <w:t xml:space="preserve"> СОШ на 201</w:t>
      </w:r>
      <w:r w:rsidR="00EF3E3E">
        <w:t>7</w:t>
      </w:r>
      <w:r>
        <w:t>/201</w:t>
      </w:r>
      <w:r w:rsidR="00EF3E3E">
        <w:t>8</w:t>
      </w:r>
      <w:r>
        <w:t xml:space="preserve"> учебный год</w:t>
      </w:r>
      <w:bookmarkStart w:id="2" w:name="bookmark2"/>
    </w:p>
    <w:bookmarkEnd w:id="2"/>
    <w:p w:rsidR="00FB59CE" w:rsidRPr="00DE514D" w:rsidRDefault="00FB59CE" w:rsidP="00CE20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E2041" w:rsidRPr="00FB59CE" w:rsidRDefault="00CE2041" w:rsidP="00FB59CE">
      <w:pPr>
        <w:rPr>
          <w:rFonts w:ascii="Times New Roman CYR" w:hAnsi="Times New Roman CYR" w:cs="Times New Roman CYR"/>
          <w:sz w:val="22"/>
          <w:szCs w:val="22"/>
        </w:rPr>
      </w:pPr>
    </w:p>
    <w:tbl>
      <w:tblPr>
        <w:tblpPr w:leftFromText="180" w:rightFromText="180" w:vertAnchor="text" w:horzAnchor="margin" w:tblpY="5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770"/>
        <w:gridCol w:w="659"/>
        <w:gridCol w:w="709"/>
        <w:gridCol w:w="709"/>
        <w:gridCol w:w="708"/>
        <w:gridCol w:w="709"/>
        <w:gridCol w:w="709"/>
        <w:gridCol w:w="755"/>
        <w:gridCol w:w="1229"/>
        <w:gridCol w:w="48"/>
      </w:tblGrid>
      <w:tr w:rsidR="00CE2041" w:rsidTr="00691476">
        <w:trPr>
          <w:gridAfter w:val="1"/>
          <w:wAfter w:w="48" w:type="dxa"/>
          <w:trHeight w:val="11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41" w:rsidRPr="00CE2041" w:rsidRDefault="00CE2041" w:rsidP="00CE2041">
            <w:pPr>
              <w:rPr>
                <w:rFonts w:ascii="Times New Roman" w:eastAsia="Times New Roman" w:hAnsi="Times New Roman" w:cs="Times New Roman"/>
              </w:rPr>
            </w:pPr>
          </w:p>
          <w:p w:rsidR="00CE2041" w:rsidRPr="00CE2041" w:rsidRDefault="00CE2041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="Times New Roman" w:hAnsi="Times New Roman" w:cs="Times New Roman"/>
                <w:b/>
              </w:rPr>
            </w:pPr>
            <w:r w:rsidRPr="00CE2041">
              <w:rPr>
                <w:rFonts w:ascii="Times New Roman" w:hAnsi="Times New Roman" w:cs="Times New Roman"/>
                <w:b/>
              </w:rPr>
              <w:t>Направления внеурочной деятельности,</w:t>
            </w:r>
          </w:p>
          <w:p w:rsidR="00CE2041" w:rsidRPr="00CE2041" w:rsidRDefault="00CE2041" w:rsidP="00CE2041">
            <w:pPr>
              <w:rPr>
                <w:rFonts w:ascii="Times New Roman" w:hAnsi="Times New Roman" w:cs="Times New Roman"/>
                <w:b/>
              </w:rPr>
            </w:pPr>
            <w:r w:rsidRPr="00CE2041">
              <w:rPr>
                <w:rFonts w:ascii="Times New Roman" w:hAnsi="Times New Roman" w:cs="Times New Roman"/>
                <w:b/>
              </w:rPr>
              <w:t>курсы, кружки, секции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2041">
              <w:rPr>
                <w:rFonts w:ascii="Times New Roman" w:hAnsi="Times New Roman" w:cs="Times New Roman"/>
                <w:b/>
              </w:rPr>
              <w:t>1</w:t>
            </w:r>
          </w:p>
          <w:p w:rsidR="00CE2041" w:rsidRPr="00CE2041" w:rsidRDefault="00CE2041" w:rsidP="00CE204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E2041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2041">
              <w:rPr>
                <w:rFonts w:ascii="Times New Roman" w:hAnsi="Times New Roman" w:cs="Times New Roman"/>
                <w:b/>
              </w:rPr>
              <w:t>1</w:t>
            </w:r>
          </w:p>
          <w:p w:rsidR="00CE2041" w:rsidRPr="00CE2041" w:rsidRDefault="00CE2041" w:rsidP="00CE2041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 xml:space="preserve">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2041">
              <w:rPr>
                <w:rFonts w:ascii="Times New Roman" w:hAnsi="Times New Roman" w:cs="Times New Roman"/>
                <w:b/>
              </w:rPr>
              <w:t>2</w:t>
            </w:r>
          </w:p>
          <w:p w:rsidR="00CE2041" w:rsidRPr="00CE2041" w:rsidRDefault="00CE2041" w:rsidP="00CE2041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 xml:space="preserve">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2041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CE2041" w:rsidRPr="00CE2041" w:rsidRDefault="00CE2041" w:rsidP="00CE2041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2041">
              <w:rPr>
                <w:rFonts w:ascii="Times New Roman" w:hAnsi="Times New Roman" w:cs="Times New Roman"/>
                <w:b/>
              </w:rPr>
              <w:t>3</w:t>
            </w:r>
          </w:p>
          <w:p w:rsidR="00CE2041" w:rsidRPr="00CE2041" w:rsidRDefault="00EF3E3E" w:rsidP="00691476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EF3E3E" w:rsidP="00CE2041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E2041" w:rsidRPr="00CE2041" w:rsidRDefault="00CE2041" w:rsidP="00EF3E3E">
            <w:pPr>
              <w:spacing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«</w:t>
            </w:r>
            <w:r w:rsidR="00EF3E3E">
              <w:rPr>
                <w:rFonts w:ascii="Times New Roman" w:hAnsi="Times New Roman" w:cs="Times New Roman"/>
                <w:b/>
              </w:rPr>
              <w:t>Б</w:t>
            </w:r>
            <w:r w:rsidRPr="00CE204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Default="00CE2041" w:rsidP="00691476">
            <w:pPr>
              <w:rPr>
                <w:rFonts w:ascii="Times New Roman" w:hAnsi="Times New Roman" w:cs="Times New Roman"/>
                <w:b/>
              </w:rPr>
            </w:pPr>
            <w:r w:rsidRPr="00CE2041">
              <w:rPr>
                <w:rFonts w:ascii="Times New Roman" w:hAnsi="Times New Roman" w:cs="Times New Roman"/>
                <w:b/>
              </w:rPr>
              <w:t>4</w:t>
            </w:r>
          </w:p>
          <w:p w:rsidR="00691476" w:rsidRPr="00CE2041" w:rsidRDefault="00691476" w:rsidP="00691476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CE2041" w:rsidTr="00CE2041">
        <w:trPr>
          <w:gridAfter w:val="1"/>
          <w:wAfter w:w="48" w:type="dxa"/>
          <w:trHeight w:val="3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3A2244">
            <w:pPr>
              <w:spacing w:after="200" w:line="276" w:lineRule="auto"/>
              <w:ind w:left="-33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i/>
              </w:rPr>
              <w:t>Спортивно-оздоровительная   деятельность:</w:t>
            </w:r>
          </w:p>
        </w:tc>
      </w:tr>
      <w:tr w:rsidR="00CE2041" w:rsidTr="00EF3E3E">
        <w:trPr>
          <w:gridAfter w:val="1"/>
          <w:wAfter w:w="48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1" w:rsidRPr="00CE2041" w:rsidRDefault="00CE2041" w:rsidP="00CE204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Подвижные игры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E2041" w:rsidTr="00CE2041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3A22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i/>
              </w:rPr>
              <w:t>Общекультурная деятельность:</w:t>
            </w:r>
          </w:p>
        </w:tc>
      </w:tr>
      <w:tr w:rsidR="00CE2041" w:rsidTr="00CE2041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E2041" w:rsidTr="00EF3E3E">
        <w:trPr>
          <w:gridAfter w:val="1"/>
          <w:wAfter w:w="48" w:type="dxa"/>
          <w:trHeight w:val="5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EF3E3E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Домисолька</w:t>
            </w:r>
            <w:proofErr w:type="spellEnd"/>
            <w:r w:rsidR="00CE2041" w:rsidRPr="00CE204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EF3E3E" w:rsidRDefault="00EF3E3E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E2041" w:rsidTr="00CE2041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3A22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CE2041">
              <w:rPr>
                <w:rFonts w:ascii="Times New Roman" w:hAnsi="Times New Roman" w:cs="Times New Roman"/>
                <w:b/>
                <w:i/>
              </w:rPr>
              <w:t>Общеинтеллектуальная</w:t>
            </w:r>
            <w:proofErr w:type="spellEnd"/>
            <w:r w:rsidRPr="00CE2041">
              <w:rPr>
                <w:rFonts w:ascii="Times New Roman" w:hAnsi="Times New Roman" w:cs="Times New Roman"/>
                <w:b/>
                <w:i/>
              </w:rPr>
              <w:t xml:space="preserve"> деятельность:</w:t>
            </w:r>
          </w:p>
        </w:tc>
      </w:tr>
      <w:tr w:rsidR="00CE2041" w:rsidTr="00CE2041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E2041" w:rsidTr="0069147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1" w:rsidRPr="00CE2041" w:rsidRDefault="00CE2041" w:rsidP="00CE204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E2041" w:rsidTr="00691476">
        <w:trPr>
          <w:gridAfter w:val="1"/>
          <w:wAfter w:w="48" w:type="dxa"/>
          <w:trHeight w:val="5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1" w:rsidRPr="00CE2041" w:rsidRDefault="00CE2041" w:rsidP="00CE204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EF3E3E" w:rsidP="00CE204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«Шахматы</w:t>
            </w:r>
            <w:r w:rsidR="00CE2041" w:rsidRPr="00CE204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691476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691476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E2041" w:rsidTr="00CE2041">
        <w:trPr>
          <w:gridAfter w:val="1"/>
          <w:wAfter w:w="48" w:type="dxa"/>
          <w:trHeight w:val="44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1" w:rsidRPr="00CE2041" w:rsidRDefault="00CE2041" w:rsidP="00CE204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E204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3A22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E2041">
              <w:rPr>
                <w:rFonts w:ascii="Times New Roman" w:hAnsi="Times New Roman" w:cs="Times New Roman"/>
                <w:b/>
                <w:i/>
              </w:rPr>
              <w:t>Социальная деятельность:</w:t>
            </w:r>
          </w:p>
        </w:tc>
      </w:tr>
      <w:tr w:rsidR="00CE2041" w:rsidTr="00691476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1" w:rsidRPr="00CE2041" w:rsidRDefault="00CE2041" w:rsidP="00CE20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E2041" w:rsidTr="003A2244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3A224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</w:rPr>
              <w:t xml:space="preserve"> «</w:t>
            </w:r>
            <w:r w:rsidR="003A2244">
              <w:rPr>
                <w:rFonts w:ascii="Times New Roman" w:hAnsi="Times New Roman" w:cs="Times New Roman"/>
                <w:b/>
              </w:rPr>
              <w:t>Я познаю мир</w:t>
            </w:r>
            <w:r w:rsidRPr="00CE204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041" w:rsidRP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A2244" w:rsidTr="00FA6620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4" w:rsidRPr="003A2244" w:rsidRDefault="003A2244" w:rsidP="00CE2041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A224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4" w:rsidRPr="003A2244" w:rsidRDefault="003A2244" w:rsidP="003A22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2244">
              <w:rPr>
                <w:rFonts w:ascii="Times New Roman" w:hAnsi="Times New Roman" w:cs="Times New Roman"/>
                <w:b/>
                <w:i/>
              </w:rPr>
              <w:t>Духовно-нравственное направление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3A2244" w:rsidTr="003A2244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4" w:rsidRDefault="003A2244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4" w:rsidRPr="00CE2041" w:rsidRDefault="003A2244" w:rsidP="003A224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«Азбука нравственности»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244" w:rsidRDefault="003A2244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E2041" w:rsidTr="00CE2041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E2041" w:rsidTr="00CE2041">
        <w:trPr>
          <w:gridAfter w:val="1"/>
          <w:wAfter w:w="48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CE2041" w:rsidTr="00691476">
        <w:trPr>
          <w:gridAfter w:val="1"/>
          <w:wAfter w:w="48" w:type="dxa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2041" w:rsidRPr="00CE2041" w:rsidRDefault="00CE2041" w:rsidP="00CE204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E204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8E3935" w:rsidRDefault="00022183" w:rsidP="00FB59CE">
      <w:pPr>
        <w:pStyle w:val="1"/>
        <w:shd w:val="clear" w:color="auto" w:fill="auto"/>
        <w:spacing w:before="575"/>
        <w:ind w:firstLine="0"/>
        <w:jc w:val="left"/>
      </w:pPr>
      <w:r>
        <w:lastRenderedPageBreak/>
        <w:t>3.2. Спортивно-оздоровительное направление.</w:t>
      </w:r>
    </w:p>
    <w:p w:rsidR="008E3935" w:rsidRDefault="00022183" w:rsidP="00FB59CE">
      <w:pPr>
        <w:pStyle w:val="1"/>
        <w:shd w:val="clear" w:color="auto" w:fill="auto"/>
        <w:spacing w:before="0"/>
        <w:ind w:left="300" w:right="20" w:firstLine="360"/>
        <w:jc w:val="left"/>
      </w:pPr>
      <w:r>
        <w:t>В период младшего школьного возраста у ребенка закладываются основные навыки по формированию здорового образа жизни.</w:t>
      </w:r>
    </w:p>
    <w:p w:rsidR="008E3935" w:rsidRDefault="00022183" w:rsidP="00FB59CE">
      <w:pPr>
        <w:pStyle w:val="1"/>
        <w:shd w:val="clear" w:color="auto" w:fill="auto"/>
        <w:spacing w:before="0"/>
        <w:ind w:left="300" w:right="20" w:firstLine="360"/>
        <w:jc w:val="left"/>
      </w:pPr>
      <w:r>
        <w:t>Данное направление ориентировано на формирование позиции признания ребенком ценности здоровья, чувства ответственности за его сохранение и укрепление. Направление включает в себя не только занятия для укрепления физического здоровья, но вопросы духовного и интеллектуального оздоровления младшего школьника.</w:t>
      </w:r>
    </w:p>
    <w:p w:rsidR="008E3935" w:rsidRDefault="00022183" w:rsidP="00FB59CE">
      <w:pPr>
        <w:pStyle w:val="1"/>
        <w:shd w:val="clear" w:color="auto" w:fill="auto"/>
        <w:spacing w:before="0"/>
        <w:ind w:left="300" w:right="20" w:firstLine="360"/>
        <w:jc w:val="left"/>
      </w:pPr>
      <w:r>
        <w:t>Целью спортивно-оздоровительного направления является укрепление здоровья обучающихся путем применения комплексного подхода к обучению здоровью.</w:t>
      </w:r>
    </w:p>
    <w:p w:rsidR="008E3935" w:rsidRDefault="00022183" w:rsidP="00FB59CE">
      <w:pPr>
        <w:pStyle w:val="1"/>
        <w:shd w:val="clear" w:color="auto" w:fill="auto"/>
        <w:spacing w:before="0"/>
        <w:ind w:left="1020"/>
        <w:jc w:val="left"/>
      </w:pPr>
      <w:r>
        <w:t>Задачи: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1010"/>
        </w:tabs>
        <w:spacing w:before="0"/>
        <w:ind w:left="1020" w:right="20"/>
        <w:jc w:val="left"/>
      </w:pPr>
      <w:r>
        <w:t>сформировать элементарные представления о единстве различных видов здоровья: физического, нравственного, социально-психологического;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1010"/>
        </w:tabs>
        <w:spacing w:before="0"/>
        <w:ind w:left="1020" w:right="20"/>
        <w:jc w:val="left"/>
      </w:pPr>
      <w:r>
        <w:t>сформировать понимание важности физической культуры и спорта для здоровья человека, его образования, труда и творчества;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1006"/>
        </w:tabs>
        <w:spacing w:before="0"/>
        <w:ind w:left="1020" w:right="20"/>
        <w:jc w:val="left"/>
      </w:pPr>
      <w:r>
        <w:t>развивать интерес к прогулкам на природе, подвижным играм, участию в спортивных соревнованиях;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1010"/>
        </w:tabs>
        <w:spacing w:before="0"/>
        <w:ind w:left="1020" w:right="20"/>
        <w:jc w:val="left"/>
      </w:pPr>
      <w:r>
        <w:t>формировать потребность в соблюдении правил личной гигиены, режима дня, здорового питания;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1010"/>
        </w:tabs>
        <w:spacing w:before="0"/>
        <w:ind w:left="1020" w:right="20"/>
        <w:jc w:val="left"/>
      </w:pPr>
      <w:r>
        <w:t>воспитывать стремление к здоровому образу жизни, отвращение к вредным привычкам.</w:t>
      </w:r>
    </w:p>
    <w:p w:rsidR="008E3935" w:rsidRDefault="00022183" w:rsidP="00FB59CE">
      <w:pPr>
        <w:pStyle w:val="1"/>
        <w:shd w:val="clear" w:color="auto" w:fill="auto"/>
        <w:spacing w:before="0"/>
        <w:ind w:left="300" w:right="20" w:firstLine="360"/>
        <w:jc w:val="left"/>
      </w:pPr>
      <w:r>
        <w:t xml:space="preserve">Спортивно-оздоровительное направление </w:t>
      </w:r>
      <w:r w:rsidR="00EF3E3E">
        <w:t xml:space="preserve">представлено секциями </w:t>
      </w:r>
      <w:r w:rsidR="00451168">
        <w:t xml:space="preserve"> «</w:t>
      </w:r>
      <w:r w:rsidR="00CE2041">
        <w:t>Подвижные игры</w:t>
      </w:r>
      <w:r w:rsidR="00451168">
        <w:t>»</w:t>
      </w:r>
      <w:r>
        <w:t>.</w:t>
      </w:r>
    </w:p>
    <w:p w:rsidR="008E3935" w:rsidRDefault="00022183" w:rsidP="00FB59CE">
      <w:pPr>
        <w:pStyle w:val="1"/>
        <w:shd w:val="clear" w:color="auto" w:fill="auto"/>
        <w:spacing w:before="0"/>
        <w:ind w:left="300" w:right="20" w:firstLine="360"/>
        <w:jc w:val="left"/>
      </w:pPr>
      <w:r>
        <w:t>Спортивно-оздоровительное направление включает в себя следующие тематические мероприятия: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1010"/>
        </w:tabs>
        <w:spacing w:before="0"/>
        <w:ind w:left="1020" w:right="20"/>
        <w:jc w:val="left"/>
      </w:pPr>
      <w:r>
        <w:t>систематически: динамические паузы во время перемен, участие в спортивных соревнованиях на разных уровнях;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1010"/>
        </w:tabs>
        <w:spacing w:before="0"/>
        <w:ind w:left="1020" w:right="20"/>
        <w:jc w:val="left"/>
      </w:pPr>
      <w:r>
        <w:t>беседы, классные часы с практическими заданиями по темам: «Рациональное распределение свободного времени», «О вреде курения и других вредных привычках», «Общение и уверенность в себе», «Впереди лето! Безопасные игры на свежем воздухе» и т.п.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31" w:lineRule="exact"/>
        <w:ind w:left="740"/>
        <w:jc w:val="left"/>
      </w:pPr>
      <w:r>
        <w:t>мониторинг состояния здоровья обучающихся;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31" w:lineRule="exact"/>
        <w:ind w:left="740"/>
        <w:jc w:val="left"/>
      </w:pPr>
      <w:r>
        <w:t>подвижные игры на пришкольной площадке;</w:t>
      </w:r>
    </w:p>
    <w:p w:rsidR="008E3935" w:rsidRDefault="00022183" w:rsidP="00FB59CE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31" w:lineRule="exact"/>
        <w:ind w:left="740"/>
        <w:jc w:val="left"/>
      </w:pPr>
      <w:r>
        <w:t>викторина и конкурс рисунков «Мой любимый вид спорта»;</w:t>
      </w:r>
    </w:p>
    <w:p w:rsidR="00451168" w:rsidRDefault="00451168">
      <w:pPr>
        <w:pStyle w:val="1"/>
        <w:shd w:val="clear" w:color="auto" w:fill="auto"/>
        <w:spacing w:before="0" w:after="172" w:line="230" w:lineRule="exact"/>
        <w:ind w:left="740"/>
      </w:pPr>
    </w:p>
    <w:p w:rsidR="008E3935" w:rsidRDefault="00022183">
      <w:pPr>
        <w:pStyle w:val="1"/>
        <w:shd w:val="clear" w:color="auto" w:fill="auto"/>
        <w:spacing w:before="0" w:after="172" w:line="230" w:lineRule="exact"/>
        <w:ind w:left="740"/>
      </w:pPr>
      <w:r>
        <w:t>3.3. Социальное направление.</w:t>
      </w:r>
    </w:p>
    <w:p w:rsidR="008E3935" w:rsidRDefault="00022183">
      <w:pPr>
        <w:pStyle w:val="1"/>
        <w:shd w:val="clear" w:color="auto" w:fill="auto"/>
        <w:spacing w:before="0" w:after="186" w:line="312" w:lineRule="exact"/>
        <w:ind w:right="20" w:firstLine="0"/>
      </w:pPr>
      <w:r>
        <w:t xml:space="preserve">Социальное направление имеет своей целью включение обучающихся в разнообразные значимые </w:t>
      </w:r>
      <w:proofErr w:type="spellStart"/>
      <w:r>
        <w:t>внутриклассные</w:t>
      </w:r>
      <w:proofErr w:type="spellEnd"/>
      <w:r>
        <w:t xml:space="preserve">, </w:t>
      </w:r>
      <w:proofErr w:type="spellStart"/>
      <w:r>
        <w:t>внутришкольные</w:t>
      </w:r>
      <w:proofErr w:type="spellEnd"/>
      <w:r>
        <w:t>, социально-ориентированные дела и проекты, обеспечение предпосылок формирования активной жизненной позиции и ответственно отношения к деятельности.</w:t>
      </w:r>
    </w:p>
    <w:p w:rsidR="008E3935" w:rsidRDefault="00022183">
      <w:pPr>
        <w:pStyle w:val="1"/>
        <w:shd w:val="clear" w:color="auto" w:fill="auto"/>
        <w:spacing w:before="0" w:after="165" w:line="230" w:lineRule="exact"/>
        <w:ind w:left="20" w:firstLine="360"/>
      </w:pPr>
      <w:r>
        <w:t>Задачи: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20"/>
      </w:pPr>
      <w:r>
        <w:t>формирование у обучающихся ответственного отношения к деятельности, социально- полезным делам и проектам;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22" w:lineRule="exact"/>
        <w:ind w:left="740" w:right="20"/>
      </w:pPr>
      <w: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20" w:firstLine="360"/>
      </w:pPr>
      <w:r>
        <w:lastRenderedPageBreak/>
        <w:t>формирование умения соблюдать порядок на рабочем месте;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20"/>
      </w:pPr>
      <w:r>
        <w:t>воспитание бережного отношения к результатам своего труда, труда других людей, к школьному имуществу, личным вещам;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20"/>
      </w:pPr>
      <w:r>
        <w:t>формирование отрицательного отношения к лени и небрежности в труде и учебе, небережливому отношению к результатам труда людей;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20" w:firstLine="360"/>
      </w:pPr>
      <w:r>
        <w:t>обеспечение поддержки общественно-значимых инициатив обучающихся;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20" w:firstLine="360"/>
      </w:pPr>
      <w:r>
        <w:t>стимулирование потребности в участии в социально-значимых делах и проектах;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22" w:lineRule="exact"/>
        <w:ind w:left="740" w:right="20"/>
      </w:pPr>
      <w:r>
        <w:t>развитие у обучающихся интереса и активного отношения к социальным проблемам города, страны;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20"/>
      </w:pPr>
      <w:r>
        <w:t>формирование первоначальных навыков коллективной работы, в том числе при разработке и реализации учебных и учебно-трудовых проектов.</w:t>
      </w:r>
    </w:p>
    <w:p w:rsidR="008E3935" w:rsidRDefault="00022183" w:rsidP="0009180C">
      <w:pPr>
        <w:pStyle w:val="1"/>
        <w:shd w:val="clear" w:color="auto" w:fill="auto"/>
        <w:spacing w:before="0" w:line="322" w:lineRule="exact"/>
        <w:ind w:left="20" w:firstLine="360"/>
      </w:pPr>
      <w:r>
        <w:t xml:space="preserve">Социальное направление представлено </w:t>
      </w:r>
      <w:r w:rsidR="0009180C">
        <w:t>курсом «</w:t>
      </w:r>
      <w:r w:rsidR="00EF3E3E">
        <w:t>Я познаю мир</w:t>
      </w:r>
      <w:r w:rsidR="0009180C">
        <w:t>»</w:t>
      </w:r>
    </w:p>
    <w:p w:rsidR="0009180C" w:rsidRDefault="0009180C">
      <w:pPr>
        <w:pStyle w:val="1"/>
        <w:shd w:val="clear" w:color="auto" w:fill="auto"/>
        <w:spacing w:before="0" w:line="230" w:lineRule="exact"/>
        <w:ind w:left="20" w:firstLine="0"/>
      </w:pPr>
    </w:p>
    <w:p w:rsidR="008E3935" w:rsidRDefault="00022183">
      <w:pPr>
        <w:pStyle w:val="1"/>
        <w:shd w:val="clear" w:color="auto" w:fill="auto"/>
        <w:spacing w:before="0" w:line="230" w:lineRule="exact"/>
        <w:ind w:left="20" w:firstLine="0"/>
      </w:pPr>
      <w:r>
        <w:t xml:space="preserve">3.4. </w:t>
      </w:r>
      <w:proofErr w:type="spellStart"/>
      <w:r>
        <w:t>Общеинтеллектуальное</w:t>
      </w:r>
      <w:proofErr w:type="spellEnd"/>
      <w:r>
        <w:t xml:space="preserve"> направление.</w:t>
      </w:r>
    </w:p>
    <w:p w:rsidR="008E3935" w:rsidRDefault="00022183">
      <w:pPr>
        <w:pStyle w:val="1"/>
        <w:shd w:val="clear" w:color="auto" w:fill="auto"/>
        <w:spacing w:before="0" w:after="120"/>
        <w:ind w:left="20" w:right="20" w:firstLine="360"/>
      </w:pPr>
      <w:r>
        <w:t>Наличие в современном мире безграничного информационного пространства уже на начальном этапе обучения требует умения принимать информацию, уметь её анализировать, выдвигать гипотезы, строить предположения.</w:t>
      </w:r>
    </w:p>
    <w:p w:rsidR="008E3935" w:rsidRDefault="00022183">
      <w:pPr>
        <w:pStyle w:val="1"/>
        <w:shd w:val="clear" w:color="auto" w:fill="auto"/>
        <w:spacing w:before="0" w:after="120"/>
        <w:ind w:left="20" w:right="20" w:firstLine="360"/>
      </w:pPr>
      <w:r>
        <w:t>Данное направление внеурочной деятельности ориентировано на развитие творческой личности, способной к анализу, восприятию, преобразованию различной информации, а также на создание условий для самореализации личности младшего школьника.</w:t>
      </w:r>
    </w:p>
    <w:p w:rsidR="008E3935" w:rsidRDefault="00022183">
      <w:pPr>
        <w:pStyle w:val="1"/>
        <w:shd w:val="clear" w:color="auto" w:fill="auto"/>
        <w:spacing w:before="0"/>
        <w:ind w:left="20" w:right="20" w:firstLine="360"/>
      </w:pPr>
      <w:r>
        <w:t xml:space="preserve">Целью </w:t>
      </w:r>
      <w:proofErr w:type="spellStart"/>
      <w:r>
        <w:t>общеинтеллектуального</w:t>
      </w:r>
      <w:proofErr w:type="spellEnd"/>
      <w:r>
        <w:t xml:space="preserve">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8E3935" w:rsidRDefault="00022183">
      <w:pPr>
        <w:pStyle w:val="1"/>
        <w:shd w:val="clear" w:color="auto" w:fill="auto"/>
        <w:spacing w:before="0" w:after="170" w:line="230" w:lineRule="exact"/>
        <w:ind w:left="740"/>
      </w:pPr>
      <w:r>
        <w:t>Задачи: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40"/>
        <w:jc w:val="left"/>
      </w:pPr>
      <w:r>
        <w:t>обеспечение целенаправленного и систематического включения обучающихся в исследовательскую, познавательную деятельность;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40"/>
        <w:jc w:val="left"/>
      </w:pPr>
      <w:r>
        <w:t>способствование полноценному развитию у обучающихся опыта организованной познавательной и научно-исследовательской деятельности;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40"/>
        <w:jc w:val="left"/>
      </w:pPr>
      <w:r>
        <w:t>способствование развитию умения добывать знания и умения использовать их на практике;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/>
      </w:pPr>
      <w:r>
        <w:t>стимулирование развития потребности в познании;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40"/>
        <w:jc w:val="left"/>
      </w:pPr>
      <w:r>
        <w:t>формирование у обучающихся навыков работы с различными формами представления информации.</w:t>
      </w:r>
    </w:p>
    <w:p w:rsidR="008E3935" w:rsidRDefault="00022183">
      <w:pPr>
        <w:pStyle w:val="1"/>
        <w:shd w:val="clear" w:color="auto" w:fill="auto"/>
        <w:spacing w:before="0" w:after="120" w:line="322" w:lineRule="exact"/>
        <w:ind w:left="20" w:right="40" w:firstLine="360"/>
      </w:pPr>
      <w:proofErr w:type="spellStart"/>
      <w:r>
        <w:t>Общеинтеллектуальное</w:t>
      </w:r>
      <w:proofErr w:type="spellEnd"/>
      <w:r>
        <w:t xml:space="preserve"> направление представлено кружком </w:t>
      </w:r>
      <w:r w:rsidR="00451168">
        <w:t>«</w:t>
      </w:r>
      <w:r w:rsidR="00EF3E3E">
        <w:t>Шахматы</w:t>
      </w:r>
      <w:r w:rsidR="00451168">
        <w:t>»</w:t>
      </w:r>
      <w:r>
        <w:t>.</w:t>
      </w:r>
    </w:p>
    <w:p w:rsidR="008E3935" w:rsidRDefault="00022183">
      <w:pPr>
        <w:pStyle w:val="1"/>
        <w:shd w:val="clear" w:color="auto" w:fill="auto"/>
        <w:spacing w:before="0" w:line="322" w:lineRule="exact"/>
        <w:ind w:left="740"/>
      </w:pPr>
      <w:proofErr w:type="spellStart"/>
      <w:r>
        <w:t>Общеинтеллектуальное</w:t>
      </w:r>
      <w:proofErr w:type="spellEnd"/>
      <w:r>
        <w:t xml:space="preserve"> направление включает в себя следующие тематические</w:t>
      </w:r>
    </w:p>
    <w:p w:rsidR="008E3935" w:rsidRDefault="00022183">
      <w:pPr>
        <w:pStyle w:val="1"/>
        <w:shd w:val="clear" w:color="auto" w:fill="auto"/>
        <w:spacing w:before="0" w:line="322" w:lineRule="exact"/>
        <w:ind w:left="740"/>
      </w:pPr>
      <w:r>
        <w:t>мероприятия: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22" w:lineRule="exact"/>
        <w:ind w:left="740" w:right="40"/>
      </w:pPr>
      <w:r>
        <w:t>диагностические мероприятия: выявление уровня общей образованности, памяти, внимания, логики и интеллекта в целом; определение способностей к различным предметам, изучаемым в начальной школе;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40"/>
      </w:pPr>
      <w:r>
        <w:t>проведение игр, викторин, конкурсов, связанных с развитием интеллектуальных способностей и творческого мышления обучающихся по различным предметным областям;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40"/>
        <w:jc w:val="left"/>
      </w:pPr>
      <w:r>
        <w:t>проведение занятий в компьютерном классе, направленных на формирование умений представлять (презентовать) информацию;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/>
      </w:pPr>
      <w:r>
        <w:lastRenderedPageBreak/>
        <w:t xml:space="preserve">мероприятия по </w:t>
      </w:r>
      <w:proofErr w:type="spellStart"/>
      <w:r>
        <w:t>исследовательско</w:t>
      </w:r>
      <w:proofErr w:type="spellEnd"/>
      <w:r>
        <w:t>-проектной деятельности;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/>
        <w:ind w:left="740"/>
      </w:pPr>
      <w:r>
        <w:t>и др.</w:t>
      </w:r>
    </w:p>
    <w:p w:rsidR="008E3935" w:rsidRDefault="00022183">
      <w:pPr>
        <w:pStyle w:val="1"/>
        <w:shd w:val="clear" w:color="auto" w:fill="auto"/>
        <w:spacing w:before="0"/>
        <w:ind w:left="740"/>
      </w:pPr>
      <w:r>
        <w:t>3.5. Общекультурное направление.</w:t>
      </w:r>
    </w:p>
    <w:p w:rsidR="008E3935" w:rsidRDefault="00022183">
      <w:pPr>
        <w:pStyle w:val="1"/>
        <w:shd w:val="clear" w:color="auto" w:fill="auto"/>
        <w:spacing w:before="0"/>
        <w:ind w:left="20" w:right="40" w:firstLine="360"/>
      </w:pPr>
      <w:r>
        <w:t>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творчество. Основой общекультурного воспитания является искусство. Освоение этой области знаний - часть формирования эстетической культуры личности.</w:t>
      </w:r>
    </w:p>
    <w:p w:rsidR="008E3935" w:rsidRDefault="00022183">
      <w:pPr>
        <w:pStyle w:val="1"/>
        <w:shd w:val="clear" w:color="auto" w:fill="auto"/>
        <w:spacing w:before="0"/>
        <w:ind w:left="20" w:right="40" w:firstLine="360"/>
      </w:pPr>
      <w:r>
        <w:t>Целью общекультурного направления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8E3935" w:rsidRDefault="00022183">
      <w:pPr>
        <w:pStyle w:val="1"/>
        <w:shd w:val="clear" w:color="auto" w:fill="auto"/>
        <w:spacing w:before="0"/>
        <w:ind w:left="740"/>
      </w:pPr>
      <w:r>
        <w:t>Задачи: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22" w:lineRule="exact"/>
        <w:ind w:left="740" w:right="40"/>
        <w:jc w:val="left"/>
      </w:pPr>
      <w:r>
        <w:t>расширение общего и художественного кругозора обучающихся младших классов, общей культуры, обогащение эстетических чувств и развитие художественного вкуса;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22" w:lineRule="exact"/>
        <w:ind w:left="740" w:right="40"/>
      </w:pPr>
      <w:r>
        <w:t>развитие у школьников творческих способностей, 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/>
      </w:pPr>
      <w:r>
        <w:t>формирование первоначальных представлений об эстетических идеалах и ценностях;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 w:right="40"/>
      </w:pPr>
      <w:r>
        <w:t xml:space="preserve">формирование первоначальных навыков </w:t>
      </w:r>
      <w:proofErr w:type="spellStart"/>
      <w:r>
        <w:t>культуроосвоения</w:t>
      </w:r>
      <w:proofErr w:type="spellEnd"/>
      <w:r>
        <w:t xml:space="preserve"> и </w:t>
      </w:r>
      <w:proofErr w:type="spellStart"/>
      <w:r>
        <w:t>культуросозидания</w:t>
      </w:r>
      <w:proofErr w:type="spellEnd"/>
      <w:r>
        <w:t>, направленных на приобщение к достижениям общечеловеческой и национальной культуры;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/>
      </w:pPr>
      <w:r>
        <w:t>формирование способности формулировать собственные эстетические предпочтения;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22" w:lineRule="exact"/>
        <w:ind w:left="740"/>
      </w:pPr>
      <w:r>
        <w:t>формирование представлений о душевной и физической красоте человека;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before="0"/>
        <w:ind w:left="1080" w:right="20"/>
        <w:jc w:val="left"/>
      </w:pPr>
      <w:r>
        <w:t>формирование эстетических идеалов, чувства прекрасного; умение видеть красоту природы, труда и творчества;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230" w:lineRule="exact"/>
        <w:ind w:left="120" w:firstLine="620"/>
      </w:pPr>
      <w:r>
        <w:t>формирование начальных представлений об искусстве народов России;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spacing w:before="0"/>
        <w:ind w:left="1080" w:right="20"/>
        <w:jc w:val="left"/>
      </w:pPr>
      <w:r>
        <w:t>развитие интереса к чтению, произведениям искусства, детским спектаклям, концертам, выставкам, музыке;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before="0" w:line="322" w:lineRule="exact"/>
        <w:ind w:left="120" w:firstLine="620"/>
      </w:pPr>
      <w:r>
        <w:t>развитие интереса к занятиям художественным творчеством;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2" w:lineRule="exact"/>
        <w:ind w:left="120" w:firstLine="620"/>
      </w:pPr>
      <w:r>
        <w:t>формирование стремления к опрятному внешнему виду;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322" w:lineRule="exact"/>
        <w:ind w:left="720" w:right="20" w:firstLine="0"/>
        <w:jc w:val="left"/>
      </w:pPr>
      <w:r>
        <w:t xml:space="preserve">формирование отрицательного отношения к некрасивым поступкам и неряшливости. Общекультурное направление представлено </w:t>
      </w:r>
      <w:r w:rsidR="0009180C">
        <w:t>курсом «</w:t>
      </w:r>
      <w:proofErr w:type="spellStart"/>
      <w:r w:rsidR="00EF3E3E">
        <w:t>Домисолька</w:t>
      </w:r>
      <w:proofErr w:type="spellEnd"/>
      <w:r w:rsidR="0009180C">
        <w:t>»</w:t>
      </w:r>
    </w:p>
    <w:p w:rsidR="008E3935" w:rsidRDefault="00022183">
      <w:pPr>
        <w:pStyle w:val="1"/>
        <w:shd w:val="clear" w:color="auto" w:fill="auto"/>
        <w:spacing w:before="0" w:line="322" w:lineRule="exact"/>
        <w:ind w:left="280" w:right="20" w:firstLine="800"/>
        <w:jc w:val="left"/>
      </w:pPr>
      <w:r>
        <w:t>Общекультурное направление включает в себя следующие тематические мероприятия: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left="1080" w:right="20"/>
        <w:jc w:val="left"/>
      </w:pPr>
      <w:r>
        <w:t>рисование рисунков по впечатлениям просмотренных и прочитанных сказок, прослушанных музыкальных произведений;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322" w:lineRule="exact"/>
        <w:ind w:left="1080" w:right="20"/>
        <w:jc w:val="left"/>
      </w:pPr>
      <w:r>
        <w:t>подготовка и организация концертных номеров для мероприятий школьного, районного уровня;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322" w:lineRule="exact"/>
        <w:ind w:left="1080" w:right="20"/>
        <w:jc w:val="left"/>
      </w:pPr>
      <w:r>
        <w:t>организация театральных постановок по прочитанным сказкам, литературным произведениям;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spacing w:before="0" w:line="322" w:lineRule="exact"/>
        <w:ind w:left="120" w:firstLine="620"/>
      </w:pPr>
      <w:r>
        <w:t>экскурсии в музеи;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70" w:line="230" w:lineRule="exact"/>
        <w:ind w:left="120" w:firstLine="620"/>
      </w:pPr>
      <w:r>
        <w:t>посещение театров;</w:t>
      </w:r>
    </w:p>
    <w:p w:rsidR="008E3935" w:rsidRDefault="00022183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358" w:line="230" w:lineRule="exact"/>
        <w:ind w:left="120" w:firstLine="620"/>
      </w:pPr>
      <w:r>
        <w:t>и др.</w:t>
      </w:r>
    </w:p>
    <w:p w:rsidR="00EF3E3E" w:rsidRPr="00AE79B2" w:rsidRDefault="00EF3E3E" w:rsidP="00EF3E3E">
      <w:pPr>
        <w:pStyle w:val="1"/>
        <w:shd w:val="clear" w:color="auto" w:fill="auto"/>
        <w:tabs>
          <w:tab w:val="left" w:pos="1090"/>
        </w:tabs>
        <w:spacing w:before="0" w:after="358" w:line="230" w:lineRule="exact"/>
        <w:ind w:left="740" w:firstLine="0"/>
        <w:rPr>
          <w:color w:val="auto"/>
          <w:lang w:val="en-US"/>
        </w:rPr>
      </w:pPr>
      <w:r w:rsidRPr="00AE79B2">
        <w:rPr>
          <w:color w:val="auto"/>
        </w:rPr>
        <w:t>3.6. Духовно-нравственное направление</w:t>
      </w:r>
    </w:p>
    <w:p w:rsidR="00AE79B2" w:rsidRPr="00AE79B2" w:rsidRDefault="00AE79B2" w:rsidP="00AE79B2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E7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AE7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криминогенности</w:t>
      </w:r>
      <w:proofErr w:type="spellEnd"/>
      <w:r w:rsidRPr="00AE7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наркомании среди подростков, потеря позитивной мотивации к учению. </w:t>
      </w:r>
      <w:r w:rsidRPr="00AE79B2">
        <w:rPr>
          <w:rFonts w:ascii="Times New Roman" w:hAnsi="Times New Roman" w:cs="Times New Roman"/>
          <w:sz w:val="24"/>
          <w:szCs w:val="24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AE79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AE79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9B2" w:rsidRPr="00AE79B2" w:rsidRDefault="00AE79B2" w:rsidP="00AE79B2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AE7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AE79B2" w:rsidRPr="001D4BB3" w:rsidRDefault="00AE79B2" w:rsidP="00AE79B2">
      <w:pPr>
        <w:pStyle w:val="1"/>
        <w:shd w:val="clear" w:color="auto" w:fill="auto"/>
        <w:tabs>
          <w:tab w:val="left" w:pos="1070"/>
        </w:tabs>
        <w:spacing w:before="0" w:line="322" w:lineRule="exact"/>
        <w:ind w:right="20" w:firstLine="0"/>
        <w:jc w:val="left"/>
        <w:rPr>
          <w:color w:val="FF0000"/>
        </w:rPr>
      </w:pPr>
    </w:p>
    <w:p w:rsidR="003A2244" w:rsidRDefault="003A2244" w:rsidP="00AE79B2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322" w:lineRule="exact"/>
        <w:ind w:left="720" w:right="20" w:firstLine="0"/>
        <w:jc w:val="left"/>
      </w:pPr>
      <w:r>
        <w:t>Духовно-нравственное направление представлено курсом «Азбука нравственности»</w:t>
      </w:r>
    </w:p>
    <w:p w:rsidR="00EF3E3E" w:rsidRPr="001D4BB3" w:rsidRDefault="00EF3E3E" w:rsidP="00EF3E3E">
      <w:pPr>
        <w:pStyle w:val="1"/>
        <w:shd w:val="clear" w:color="auto" w:fill="auto"/>
        <w:tabs>
          <w:tab w:val="left" w:pos="1090"/>
        </w:tabs>
        <w:spacing w:before="0" w:after="358" w:line="230" w:lineRule="exact"/>
        <w:ind w:left="740" w:firstLine="0"/>
      </w:pPr>
    </w:p>
    <w:p w:rsidR="008E3935" w:rsidRDefault="00022183">
      <w:pPr>
        <w:pStyle w:val="11"/>
        <w:keepNext/>
        <w:keepLines/>
        <w:shd w:val="clear" w:color="auto" w:fill="auto"/>
        <w:spacing w:before="0" w:after="151" w:line="230" w:lineRule="exact"/>
        <w:ind w:left="1600"/>
        <w:jc w:val="left"/>
      </w:pPr>
      <w:bookmarkStart w:id="3" w:name="bookmark4"/>
      <w:r>
        <w:t>Научно-методическое обеспечение внеурочной деятельности</w:t>
      </w:r>
      <w:bookmarkEnd w:id="3"/>
    </w:p>
    <w:p w:rsidR="008E3935" w:rsidRDefault="00022183">
      <w:pPr>
        <w:pStyle w:val="1"/>
        <w:shd w:val="clear" w:color="auto" w:fill="auto"/>
        <w:spacing w:before="0" w:after="188" w:line="326" w:lineRule="exact"/>
        <w:ind w:left="120" w:right="20" w:firstLine="160"/>
      </w:pPr>
      <w:r>
        <w:t>Научно- методическая поддержка реализации внеурочной деятельности осуществляется через:</w:t>
      </w:r>
    </w:p>
    <w:p w:rsidR="008E3935" w:rsidRDefault="00022183">
      <w:pPr>
        <w:pStyle w:val="1"/>
        <w:numPr>
          <w:ilvl w:val="0"/>
          <w:numId w:val="5"/>
        </w:numPr>
        <w:shd w:val="clear" w:color="auto" w:fill="auto"/>
        <w:tabs>
          <w:tab w:val="left" w:pos="1200"/>
        </w:tabs>
        <w:spacing w:before="0"/>
        <w:ind w:left="120" w:firstLine="0"/>
        <w:jc w:val="left"/>
      </w:pPr>
      <w:r>
        <w:t>изучение Интернет-ресурсов и методических пособий;</w:t>
      </w:r>
    </w:p>
    <w:p w:rsidR="008E3935" w:rsidRDefault="00022183">
      <w:pPr>
        <w:pStyle w:val="1"/>
        <w:numPr>
          <w:ilvl w:val="0"/>
          <w:numId w:val="5"/>
        </w:numPr>
        <w:shd w:val="clear" w:color="auto" w:fill="auto"/>
        <w:tabs>
          <w:tab w:val="left" w:pos="1200"/>
        </w:tabs>
        <w:spacing w:before="0"/>
        <w:ind w:left="120" w:firstLine="0"/>
        <w:jc w:val="left"/>
      </w:pPr>
      <w:r>
        <w:t>использование библиотечного фонда;</w:t>
      </w:r>
    </w:p>
    <w:p w:rsidR="008E3935" w:rsidRDefault="00022183">
      <w:pPr>
        <w:pStyle w:val="1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370"/>
        <w:ind w:left="120" w:firstLine="0"/>
        <w:jc w:val="left"/>
      </w:pPr>
      <w:r>
        <w:t>повышение квалификации педагогов.</w:t>
      </w:r>
    </w:p>
    <w:p w:rsidR="008E3935" w:rsidRDefault="00022183">
      <w:pPr>
        <w:pStyle w:val="11"/>
        <w:keepNext/>
        <w:keepLines/>
        <w:shd w:val="clear" w:color="auto" w:fill="auto"/>
        <w:spacing w:before="0" w:after="164" w:line="230" w:lineRule="exact"/>
        <w:ind w:left="2760"/>
        <w:jc w:val="left"/>
      </w:pPr>
      <w:bookmarkStart w:id="4" w:name="bookmark5"/>
      <w:r>
        <w:t>Материально-техническое обеспечение</w:t>
      </w:r>
      <w:bookmarkEnd w:id="4"/>
    </w:p>
    <w:p w:rsidR="008E3935" w:rsidRDefault="00022183">
      <w:pPr>
        <w:pStyle w:val="1"/>
        <w:shd w:val="clear" w:color="auto" w:fill="auto"/>
        <w:spacing w:before="0"/>
        <w:ind w:left="120" w:right="20" w:firstLine="620"/>
      </w:pPr>
      <w:r>
        <w:t>Для реализации внеурочной деятельности в рамках ФГОС нового поколения в школе обеспечены материально-технические ресурсы и созданы необходимые условия: занятия проводятся в одну смену; обеспечено двухразовое горячее питание школьников; школа располагает спортивным залом, многофункциональным тренажёрным залом; игровой площадкой; площадкой для изучения правил дорожного движения; в наличии музыкальная и видеотехника, мультимедийное оборудование, компьютерный класс, библиотека.</w:t>
      </w:r>
    </w:p>
    <w:sectPr w:rsidR="008E3935" w:rsidSect="00982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02" w:rsidRDefault="00E23602" w:rsidP="008E3935">
      <w:r>
        <w:separator/>
      </w:r>
    </w:p>
  </w:endnote>
  <w:endnote w:type="continuationSeparator" w:id="0">
    <w:p w:rsidR="00E23602" w:rsidRDefault="00E23602" w:rsidP="008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0F" w:rsidRDefault="00E310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0F" w:rsidRDefault="00E310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0F" w:rsidRDefault="00E31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02" w:rsidRDefault="00E23602"/>
  </w:footnote>
  <w:footnote w:type="continuationSeparator" w:id="0">
    <w:p w:rsidR="00E23602" w:rsidRDefault="00E2360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0F" w:rsidRDefault="00E310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0F" w:rsidRDefault="00E310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0F" w:rsidRDefault="00E310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D68"/>
    <w:multiLevelType w:val="multilevel"/>
    <w:tmpl w:val="596A93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A633D"/>
    <w:multiLevelType w:val="multilevel"/>
    <w:tmpl w:val="EABCE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425B8E"/>
    <w:multiLevelType w:val="multilevel"/>
    <w:tmpl w:val="60D8D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D1A7A"/>
    <w:multiLevelType w:val="multilevel"/>
    <w:tmpl w:val="CA18A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0D24CB"/>
    <w:multiLevelType w:val="multilevel"/>
    <w:tmpl w:val="205262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3935"/>
    <w:rsid w:val="00022183"/>
    <w:rsid w:val="0009180C"/>
    <w:rsid w:val="000E5638"/>
    <w:rsid w:val="001411FC"/>
    <w:rsid w:val="00161B8E"/>
    <w:rsid w:val="001D4BB3"/>
    <w:rsid w:val="002A7A98"/>
    <w:rsid w:val="00391EEE"/>
    <w:rsid w:val="003A2244"/>
    <w:rsid w:val="003F515C"/>
    <w:rsid w:val="00437558"/>
    <w:rsid w:val="00451168"/>
    <w:rsid w:val="00503DCB"/>
    <w:rsid w:val="00547177"/>
    <w:rsid w:val="00576AC1"/>
    <w:rsid w:val="00580087"/>
    <w:rsid w:val="00681A86"/>
    <w:rsid w:val="00691476"/>
    <w:rsid w:val="007E2CE0"/>
    <w:rsid w:val="008B3150"/>
    <w:rsid w:val="008E3935"/>
    <w:rsid w:val="00975E3D"/>
    <w:rsid w:val="00982D42"/>
    <w:rsid w:val="00A37388"/>
    <w:rsid w:val="00AE79B2"/>
    <w:rsid w:val="00CE2041"/>
    <w:rsid w:val="00DD1743"/>
    <w:rsid w:val="00DE514D"/>
    <w:rsid w:val="00E23602"/>
    <w:rsid w:val="00E3100F"/>
    <w:rsid w:val="00EA698C"/>
    <w:rsid w:val="00EF3E3E"/>
    <w:rsid w:val="00FB52F7"/>
    <w:rsid w:val="00FB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A57E"/>
  <w15:docId w15:val="{7955722E-5F87-4D8E-928D-53F968C0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39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39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E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8E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8E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E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8E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8E3935"/>
    <w:pPr>
      <w:shd w:val="clear" w:color="auto" w:fill="FFFFFF"/>
      <w:spacing w:line="4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8E3935"/>
    <w:pPr>
      <w:shd w:val="clear" w:color="auto" w:fill="FFFFFF"/>
      <w:spacing w:before="48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8E3935"/>
    <w:pPr>
      <w:shd w:val="clear" w:color="auto" w:fill="FFFFFF"/>
      <w:spacing w:before="420" w:line="317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E3935"/>
    <w:pPr>
      <w:shd w:val="clear" w:color="auto" w:fill="FFFFFF"/>
      <w:spacing w:before="48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8E39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E39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E31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00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31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00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82D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2D42"/>
    <w:rPr>
      <w:rFonts w:ascii="Segoe UI" w:hAnsi="Segoe UI" w:cs="Segoe UI"/>
      <w:color w:val="000000"/>
      <w:sz w:val="18"/>
      <w:szCs w:val="18"/>
    </w:rPr>
  </w:style>
  <w:style w:type="character" w:customStyle="1" w:styleId="Zag11">
    <w:name w:val="Zag_11"/>
    <w:rsid w:val="00AE79B2"/>
  </w:style>
  <w:style w:type="paragraph" w:customStyle="1" w:styleId="Osnova">
    <w:name w:val="Osnova"/>
    <w:basedOn w:val="a"/>
    <w:rsid w:val="00AE79B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MICROSOFT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Учитель</dc:creator>
  <cp:lastModifiedBy>Ирина</cp:lastModifiedBy>
  <cp:revision>17</cp:revision>
  <cp:lastPrinted>2016-10-01T17:05:00Z</cp:lastPrinted>
  <dcterms:created xsi:type="dcterms:W3CDTF">2016-01-15T11:10:00Z</dcterms:created>
  <dcterms:modified xsi:type="dcterms:W3CDTF">2017-10-21T12:44:00Z</dcterms:modified>
</cp:coreProperties>
</file>